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C892" w14:textId="1733050C" w:rsidR="00A213CF" w:rsidRPr="007209F4" w:rsidRDefault="00A213CF" w:rsidP="003A51F6">
      <w:pPr>
        <w:spacing w:before="120" w:after="0"/>
        <w:rPr>
          <w:rFonts w:cs="Arial"/>
          <w:b/>
          <w:sz w:val="20"/>
          <w:szCs w:val="20"/>
        </w:rPr>
      </w:pPr>
      <w:r w:rsidRPr="007209F4">
        <w:rPr>
          <w:rFonts w:cs="Arial"/>
          <w:b/>
          <w:sz w:val="20"/>
          <w:szCs w:val="20"/>
        </w:rPr>
        <w:t>Unit: ________________</w:t>
      </w:r>
      <w:r w:rsidRPr="007209F4">
        <w:rPr>
          <w:rFonts w:cs="Arial"/>
          <w:b/>
          <w:sz w:val="20"/>
          <w:szCs w:val="20"/>
        </w:rPr>
        <w:tab/>
      </w:r>
      <w:r w:rsidRPr="007209F4">
        <w:rPr>
          <w:rFonts w:cs="Arial"/>
          <w:b/>
          <w:sz w:val="20"/>
          <w:szCs w:val="20"/>
        </w:rPr>
        <w:tab/>
      </w:r>
      <w:r w:rsidR="00663DEB">
        <w:rPr>
          <w:rFonts w:cs="Arial"/>
          <w:b/>
          <w:sz w:val="20"/>
          <w:szCs w:val="20"/>
        </w:rPr>
        <w:t xml:space="preserve">   </w:t>
      </w:r>
      <w:r w:rsidRPr="007209F4">
        <w:rPr>
          <w:rFonts w:cs="Arial"/>
          <w:b/>
          <w:sz w:val="20"/>
          <w:szCs w:val="20"/>
        </w:rPr>
        <w:t>Observer: ______________________________</w:t>
      </w:r>
      <w:r w:rsidRPr="007209F4">
        <w:rPr>
          <w:rFonts w:cs="Arial"/>
          <w:b/>
          <w:sz w:val="20"/>
          <w:szCs w:val="20"/>
        </w:rPr>
        <w:tab/>
      </w:r>
      <w:r w:rsidRPr="007209F4">
        <w:rPr>
          <w:rFonts w:cs="Arial"/>
          <w:b/>
          <w:sz w:val="20"/>
          <w:szCs w:val="20"/>
        </w:rPr>
        <w:tab/>
      </w:r>
      <w:r w:rsidR="00663DEB">
        <w:rPr>
          <w:rFonts w:cs="Arial"/>
          <w:b/>
          <w:sz w:val="20"/>
          <w:szCs w:val="20"/>
        </w:rPr>
        <w:t xml:space="preserve">       </w:t>
      </w:r>
      <w:r w:rsidRPr="007209F4">
        <w:rPr>
          <w:rFonts w:cs="Arial"/>
          <w:b/>
          <w:sz w:val="20"/>
          <w:szCs w:val="20"/>
        </w:rPr>
        <w:t>Date: _____________</w:t>
      </w:r>
    </w:p>
    <w:tbl>
      <w:tblPr>
        <w:tblStyle w:val="TableGrid"/>
        <w:tblW w:w="143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770"/>
        <w:gridCol w:w="2520"/>
        <w:gridCol w:w="2430"/>
        <w:gridCol w:w="2520"/>
        <w:gridCol w:w="2070"/>
      </w:tblGrid>
      <w:tr w:rsidR="006866DA" w:rsidRPr="003A51F6" w14:paraId="03C3C898" w14:textId="77777777" w:rsidTr="00367FB1">
        <w:trPr>
          <w:trHeight w:val="413"/>
        </w:trPr>
        <w:tc>
          <w:tcPr>
            <w:tcW w:w="4770" w:type="dxa"/>
            <w:shd w:val="clear" w:color="auto" w:fill="005E63"/>
          </w:tcPr>
          <w:p w14:paraId="03C3C893" w14:textId="018F8157" w:rsidR="006866DA" w:rsidRPr="00214ACE" w:rsidRDefault="00457796" w:rsidP="0090168F">
            <w:pPr>
              <w:jc w:val="center"/>
              <w:rPr>
                <w:sz w:val="20"/>
                <w:szCs w:val="20"/>
              </w:rPr>
            </w:pPr>
            <w:r w:rsidRPr="0090168F">
              <w:rPr>
                <w:color w:val="FFFFFF" w:themeColor="background1"/>
                <w:sz w:val="32"/>
                <w:szCs w:val="32"/>
              </w:rPr>
              <w:t>Maintenance Bundle</w:t>
            </w:r>
          </w:p>
        </w:tc>
        <w:tc>
          <w:tcPr>
            <w:tcW w:w="2520" w:type="dxa"/>
            <w:shd w:val="clear" w:color="auto" w:fill="005E63"/>
          </w:tcPr>
          <w:p w14:paraId="03C3C894" w14:textId="77777777" w:rsidR="006866DA" w:rsidRPr="00214ACE" w:rsidRDefault="006866DA" w:rsidP="00A213C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PATIENT </w:t>
            </w:r>
            <w:r w:rsidR="007209F4"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>#</w:t>
            </w:r>
            <w:r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005E63"/>
          </w:tcPr>
          <w:p w14:paraId="03C3C895" w14:textId="77777777" w:rsidR="006866DA" w:rsidRPr="00214ACE" w:rsidRDefault="006866DA" w:rsidP="00A213C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PATIENT </w:t>
            </w:r>
            <w:r w:rsidR="007209F4"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>#</w:t>
            </w:r>
            <w:r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005E63"/>
          </w:tcPr>
          <w:p w14:paraId="03C3C896" w14:textId="77777777" w:rsidR="006866DA" w:rsidRPr="00214ACE" w:rsidRDefault="006866DA" w:rsidP="00A213C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PATIENT </w:t>
            </w:r>
            <w:r w:rsidR="007209F4"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>#</w:t>
            </w:r>
            <w:r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070" w:type="dxa"/>
            <w:shd w:val="clear" w:color="auto" w:fill="005E63"/>
          </w:tcPr>
          <w:p w14:paraId="03C3C897" w14:textId="77777777" w:rsidR="006866DA" w:rsidRPr="00214ACE" w:rsidRDefault="007209F4" w:rsidP="007209F4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>PATIENT</w:t>
            </w:r>
            <w:r w:rsidR="006866DA" w:rsidRPr="00214AC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#4</w:t>
            </w:r>
          </w:p>
        </w:tc>
      </w:tr>
      <w:tr w:rsidR="006866DA" w:rsidRPr="003A51F6" w14:paraId="03C3C8C0" w14:textId="77777777" w:rsidTr="00367FB1">
        <w:trPr>
          <w:trHeight w:val="375"/>
        </w:trPr>
        <w:tc>
          <w:tcPr>
            <w:tcW w:w="4770" w:type="dxa"/>
            <w:shd w:val="clear" w:color="auto" w:fill="88D3D8"/>
          </w:tcPr>
          <w:p w14:paraId="03C3C899" w14:textId="77777777" w:rsidR="006866DA" w:rsidRPr="00214ACE" w:rsidRDefault="006866DA">
            <w:pPr>
              <w:rPr>
                <w:b/>
                <w:sz w:val="20"/>
                <w:szCs w:val="20"/>
              </w:rPr>
            </w:pPr>
          </w:p>
          <w:p w14:paraId="03C3C89B" w14:textId="48A71953" w:rsidR="006866DA" w:rsidRPr="00214ACE" w:rsidRDefault="46539193" w:rsidP="2D8F9773">
            <w:pPr>
              <w:jc w:val="right"/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Type of line (circle)</w:t>
            </w:r>
          </w:p>
        </w:tc>
        <w:tc>
          <w:tcPr>
            <w:tcW w:w="2520" w:type="dxa"/>
            <w:shd w:val="clear" w:color="auto" w:fill="88D3D8"/>
          </w:tcPr>
          <w:p w14:paraId="03C3C8A4" w14:textId="688A7135" w:rsidR="00B03165" w:rsidRPr="00214ACE" w:rsidRDefault="00B03165" w:rsidP="0062282F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(PICC, RIJ, LIJ, Rt SVC, Lt SVC, Rt fem, Lt fem, Port, HD catheter)</w:t>
            </w:r>
          </w:p>
        </w:tc>
        <w:tc>
          <w:tcPr>
            <w:tcW w:w="2430" w:type="dxa"/>
            <w:shd w:val="clear" w:color="auto" w:fill="88D3D8"/>
          </w:tcPr>
          <w:p w14:paraId="03C3C8AD" w14:textId="3A1D844F" w:rsidR="006866DA" w:rsidRPr="00214ACE" w:rsidRDefault="00B03165" w:rsidP="00B03165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(PICC, RIJ, LIJ, Rt SVC, Lt SVC, Rt fem, Lt fem, Port, HD catheter</w:t>
            </w:r>
            <w:r w:rsidR="27170BEA" w:rsidRPr="00214ACE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88D3D8"/>
          </w:tcPr>
          <w:p w14:paraId="03C3C8B6" w14:textId="29BA0A49" w:rsidR="006866DA" w:rsidRPr="00214ACE" w:rsidRDefault="00B03165" w:rsidP="00B03165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(PICC, RIJ, LIJ, Rt SVC, Lt SVC, Rt fem, Lt fem, Port, HD catheter</w:t>
            </w:r>
            <w:r w:rsidR="6AED15F5" w:rsidRPr="00214ACE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88D3D8"/>
          </w:tcPr>
          <w:p w14:paraId="03C3C8BF" w14:textId="342A703F" w:rsidR="006866DA" w:rsidRPr="00214ACE" w:rsidRDefault="00B03165" w:rsidP="1A6586FC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(PICC, RIJ, LIJ, Rt SVC, Lt SVC, Rt fem, Lt fem, Port, HD catheter</w:t>
            </w:r>
            <w:r w:rsidR="5F2B00B2" w:rsidRPr="00214ACE">
              <w:rPr>
                <w:sz w:val="20"/>
                <w:szCs w:val="20"/>
              </w:rPr>
              <w:t>)</w:t>
            </w:r>
          </w:p>
        </w:tc>
      </w:tr>
      <w:tr w:rsidR="00B03165" w:rsidRPr="003A51F6" w14:paraId="4EFD4216" w14:textId="77777777" w:rsidTr="00367FB1">
        <w:trPr>
          <w:trHeight w:val="300"/>
        </w:trPr>
        <w:tc>
          <w:tcPr>
            <w:tcW w:w="4770" w:type="dxa"/>
            <w:shd w:val="clear" w:color="auto" w:fill="88D3D8"/>
          </w:tcPr>
          <w:p w14:paraId="14835811" w14:textId="02E235FF" w:rsidR="00B03165" w:rsidRPr="00214ACE" w:rsidRDefault="00B03165">
            <w:pPr>
              <w:rPr>
                <w:b/>
                <w:sz w:val="20"/>
                <w:szCs w:val="20"/>
              </w:rPr>
            </w:pPr>
            <w:r w:rsidRPr="00214ACE">
              <w:rPr>
                <w:b/>
                <w:sz w:val="20"/>
                <w:szCs w:val="20"/>
              </w:rPr>
              <w:t>OBSERVATION: DRESSING</w:t>
            </w:r>
          </w:p>
        </w:tc>
        <w:tc>
          <w:tcPr>
            <w:tcW w:w="2520" w:type="dxa"/>
            <w:shd w:val="clear" w:color="auto" w:fill="88D3D8"/>
          </w:tcPr>
          <w:p w14:paraId="0DD64B36" w14:textId="77777777" w:rsidR="00B03165" w:rsidRPr="00214ACE" w:rsidRDefault="00B03165" w:rsidP="0062282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88D3D8"/>
          </w:tcPr>
          <w:p w14:paraId="71101195" w14:textId="77777777" w:rsidR="00B03165" w:rsidRPr="00214ACE" w:rsidRDefault="00B03165" w:rsidP="00B0316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88D3D8"/>
          </w:tcPr>
          <w:p w14:paraId="107F7F76" w14:textId="77777777" w:rsidR="00B03165" w:rsidRPr="00214ACE" w:rsidRDefault="00B03165" w:rsidP="00B0316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88D3D8"/>
          </w:tcPr>
          <w:p w14:paraId="06498EF0" w14:textId="77777777" w:rsidR="00B03165" w:rsidRPr="00214ACE" w:rsidRDefault="00B03165" w:rsidP="00B03165">
            <w:pPr>
              <w:rPr>
                <w:sz w:val="20"/>
                <w:szCs w:val="20"/>
              </w:rPr>
            </w:pPr>
          </w:p>
        </w:tc>
      </w:tr>
      <w:tr w:rsidR="0056739F" w:rsidRPr="003A51F6" w14:paraId="7234DA80" w14:textId="77777777" w:rsidTr="0033738F">
        <w:trPr>
          <w:trHeight w:val="557"/>
        </w:trPr>
        <w:tc>
          <w:tcPr>
            <w:tcW w:w="4770" w:type="dxa"/>
            <w:shd w:val="clear" w:color="auto" w:fill="auto"/>
            <w:vAlign w:val="center"/>
          </w:tcPr>
          <w:p w14:paraId="74A10653" w14:textId="20FFCECF" w:rsidR="0056739F" w:rsidRPr="00214ACE" w:rsidRDefault="0056739F" w:rsidP="00410EBB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Dressing adhesive intact over catheter insertion site and drainage contained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6747E0" w14:textId="7E0A9DE0" w:rsidR="2D8F9773" w:rsidRPr="00214ACE" w:rsidRDefault="2D8F9773" w:rsidP="2D8F9773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Line 1 □</w:t>
            </w:r>
            <w:bookmarkStart w:id="0" w:name="_Int_gpd1yphV"/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bookmarkEnd w:id="0"/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  <w:p w14:paraId="2AB54A8C" w14:textId="3A433190" w:rsidR="2D8F9773" w:rsidRPr="00214ACE" w:rsidRDefault="2D8F9773" w:rsidP="2D8F9773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Line 2 □</w:t>
            </w:r>
            <w:bookmarkStart w:id="1" w:name="_Int_cB4SMYT8"/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bookmarkEnd w:id="1"/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FC0BF6" w14:textId="77777777" w:rsidR="2D8F9773" w:rsidRPr="00214ACE" w:rsidRDefault="2D8F9773" w:rsidP="2D8F9773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Line 1 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  <w:p w14:paraId="6A044CFB" w14:textId="77777777" w:rsidR="2D8F9773" w:rsidRPr="00214ACE" w:rsidRDefault="2D8F9773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Line 2 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5EC4F5" w14:textId="77777777" w:rsidR="2D8F9773" w:rsidRPr="00214ACE" w:rsidRDefault="2D8F9773" w:rsidP="2D8F9773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Line 1 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  <w:p w14:paraId="5BDEBFD6" w14:textId="77777777" w:rsidR="2D8F9773" w:rsidRPr="00214ACE" w:rsidRDefault="2D8F9773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Line 2 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DE3AB8D" w14:textId="77777777" w:rsidR="2D8F9773" w:rsidRPr="00214ACE" w:rsidRDefault="2D8F9773" w:rsidP="2D8F9773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Line 1 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  <w:p w14:paraId="518504D9" w14:textId="77777777" w:rsidR="2D8F9773" w:rsidRPr="00214ACE" w:rsidRDefault="2D8F9773" w:rsidP="2D8F9773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Line 2 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6866DA" w:rsidRPr="003A51F6" w14:paraId="03C3C8CB" w14:textId="77777777" w:rsidTr="0033738F">
        <w:trPr>
          <w:trHeight w:val="330"/>
        </w:trPr>
        <w:tc>
          <w:tcPr>
            <w:tcW w:w="4770" w:type="dxa"/>
            <w:shd w:val="clear" w:color="auto" w:fill="auto"/>
            <w:vAlign w:val="center"/>
          </w:tcPr>
          <w:p w14:paraId="03C3C8C2" w14:textId="2042239F" w:rsidR="006866DA" w:rsidRPr="00214ACE" w:rsidRDefault="006866DA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Labeled with date/time/initial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F21C35" w14:textId="362B2523" w:rsidR="2D8F9773" w:rsidRPr="00214ACE" w:rsidRDefault="2D8F9773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1BA78D" w14:textId="198D8B44" w:rsidR="2D8F9773" w:rsidRPr="00214ACE" w:rsidRDefault="2D8F9773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19C83" w14:textId="1F1FD4D0" w:rsidR="2D8F9773" w:rsidRPr="00214ACE" w:rsidRDefault="2D8F9773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51CC057" w14:textId="1BECA207" w:rsidR="2D8F9773" w:rsidRPr="00214ACE" w:rsidRDefault="2D8F9773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1F16FC" w:rsidRPr="003A51F6" w14:paraId="03C3C8D5" w14:textId="77777777" w:rsidTr="0033738F">
        <w:trPr>
          <w:trHeight w:val="330"/>
        </w:trPr>
        <w:tc>
          <w:tcPr>
            <w:tcW w:w="4770" w:type="dxa"/>
            <w:shd w:val="clear" w:color="auto" w:fill="auto"/>
            <w:vAlign w:val="center"/>
          </w:tcPr>
          <w:p w14:paraId="03C3C8CC" w14:textId="3BF666B5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Changed</w:t>
            </w:r>
            <w:r w:rsidR="5856C6E1" w:rsidRPr="00214ACE">
              <w:rPr>
                <w:sz w:val="20"/>
                <w:szCs w:val="20"/>
              </w:rPr>
              <w:t xml:space="preserve"> or new</w:t>
            </w:r>
            <w:r w:rsidRPr="00214ACE">
              <w:rPr>
                <w:sz w:val="20"/>
                <w:szCs w:val="20"/>
              </w:rPr>
              <w:t xml:space="preserve"> in the last 7 days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3C8CE" w14:textId="362B2523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C3C8D0" w14:textId="198D8B44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3C8D2" w14:textId="1F1FD4D0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3C3C8D4" w14:textId="1BECA207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1F16FC" w:rsidRPr="003A51F6" w14:paraId="03C3C8E0" w14:textId="77777777" w:rsidTr="0033738F">
        <w:trPr>
          <w:trHeight w:val="300"/>
        </w:trPr>
        <w:tc>
          <w:tcPr>
            <w:tcW w:w="4770" w:type="dxa"/>
            <w:shd w:val="clear" w:color="auto" w:fill="auto"/>
            <w:vAlign w:val="center"/>
          </w:tcPr>
          <w:p w14:paraId="03C3C8D7" w14:textId="165954C0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 xml:space="preserve">CHG placement is correct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3C8D9" w14:textId="790B36D0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C3C8DB" w14:textId="2029D9A5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3C8DD" w14:textId="17A83E5C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3C3C8DF" w14:textId="6CF57026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1F16FC" w:rsidRPr="003A51F6" w14:paraId="4CC0AE06" w14:textId="77777777" w:rsidTr="0033738F">
        <w:trPr>
          <w:trHeight w:val="300"/>
        </w:trPr>
        <w:tc>
          <w:tcPr>
            <w:tcW w:w="4770" w:type="dxa"/>
            <w:shd w:val="clear" w:color="auto" w:fill="auto"/>
            <w:vAlign w:val="center"/>
          </w:tcPr>
          <w:p w14:paraId="4C6B2E7F" w14:textId="790F83D2" w:rsidR="001F16FC" w:rsidRPr="00214ACE" w:rsidRDefault="007932D0" w:rsidP="001F16FC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Catheter is secured to reduce movement or tension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E38BD6" w14:textId="7F9A707D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787872" w14:textId="7EEC040C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2B16FE1" w14:textId="025B9984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C1DC2A2" w14:textId="6A3FAFCC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1F16FC" w:rsidRPr="003A51F6" w14:paraId="03C3C8E6" w14:textId="77777777" w:rsidTr="00367FB1">
        <w:trPr>
          <w:trHeight w:val="179"/>
        </w:trPr>
        <w:tc>
          <w:tcPr>
            <w:tcW w:w="4770" w:type="dxa"/>
            <w:shd w:val="clear" w:color="auto" w:fill="88D3D8"/>
            <w:vAlign w:val="center"/>
          </w:tcPr>
          <w:p w14:paraId="03C3C8E1" w14:textId="6DF08A92" w:rsidR="001F16FC" w:rsidRPr="00214ACE" w:rsidRDefault="001F16FC" w:rsidP="001F16FC">
            <w:pPr>
              <w:rPr>
                <w:b/>
                <w:sz w:val="20"/>
                <w:szCs w:val="20"/>
              </w:rPr>
            </w:pPr>
            <w:r w:rsidRPr="00214ACE">
              <w:rPr>
                <w:b/>
                <w:sz w:val="20"/>
                <w:szCs w:val="20"/>
              </w:rPr>
              <w:t xml:space="preserve">OBSERVATION: </w:t>
            </w:r>
            <w:r w:rsidR="007932D0" w:rsidRPr="00214ACE">
              <w:rPr>
                <w:b/>
                <w:sz w:val="20"/>
                <w:szCs w:val="20"/>
              </w:rPr>
              <w:t>ADMINISTRATION SET</w:t>
            </w:r>
          </w:p>
        </w:tc>
        <w:tc>
          <w:tcPr>
            <w:tcW w:w="2520" w:type="dxa"/>
            <w:shd w:val="clear" w:color="auto" w:fill="88D3D8"/>
            <w:vAlign w:val="center"/>
          </w:tcPr>
          <w:p w14:paraId="03C3C8E2" w14:textId="77777777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88D3D8"/>
            <w:vAlign w:val="center"/>
          </w:tcPr>
          <w:p w14:paraId="03C3C8E3" w14:textId="77777777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88D3D8"/>
            <w:vAlign w:val="center"/>
          </w:tcPr>
          <w:p w14:paraId="03C3C8E4" w14:textId="77777777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88D3D8"/>
            <w:vAlign w:val="center"/>
          </w:tcPr>
          <w:p w14:paraId="03C3C8E5" w14:textId="77777777" w:rsidR="001F16FC" w:rsidRPr="00214ACE" w:rsidRDefault="001F16FC" w:rsidP="001F16FC">
            <w:pPr>
              <w:rPr>
                <w:sz w:val="20"/>
                <w:szCs w:val="20"/>
              </w:rPr>
            </w:pPr>
          </w:p>
        </w:tc>
      </w:tr>
      <w:tr w:rsidR="001F16FC" w:rsidRPr="003A51F6" w14:paraId="03C3C8F1" w14:textId="77777777" w:rsidTr="0033738F">
        <w:trPr>
          <w:trHeight w:val="300"/>
        </w:trPr>
        <w:tc>
          <w:tcPr>
            <w:tcW w:w="4770" w:type="dxa"/>
            <w:shd w:val="clear" w:color="auto" w:fill="auto"/>
            <w:vAlign w:val="center"/>
          </w:tcPr>
          <w:p w14:paraId="03C3C8E8" w14:textId="482C3F70" w:rsidR="001F16FC" w:rsidRPr="00214ACE" w:rsidRDefault="001E6FBD" w:rsidP="001F16FC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 xml:space="preserve">Date/time </w:t>
            </w:r>
            <w:r w:rsidR="001F16FC" w:rsidRPr="00214ACE">
              <w:rPr>
                <w:sz w:val="20"/>
                <w:szCs w:val="20"/>
              </w:rPr>
              <w:t xml:space="preserve">sticker </w:t>
            </w:r>
            <w:r w:rsidR="3DFE8228" w:rsidRPr="00214ACE">
              <w:rPr>
                <w:sz w:val="20"/>
                <w:szCs w:val="20"/>
              </w:rPr>
              <w:t>present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3C8EA" w14:textId="66B05719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C3C8EC" w14:textId="21A1A8F5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3C8EE" w14:textId="6F75344B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3C3C8F0" w14:textId="62E284D5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1F16FC" w:rsidRPr="003A51F6" w14:paraId="52ADA491" w14:textId="77777777" w:rsidTr="0033738F">
        <w:trPr>
          <w:trHeight w:val="300"/>
        </w:trPr>
        <w:tc>
          <w:tcPr>
            <w:tcW w:w="4770" w:type="dxa"/>
            <w:shd w:val="clear" w:color="auto" w:fill="auto"/>
            <w:vAlign w:val="center"/>
          </w:tcPr>
          <w:p w14:paraId="7DDA5857" w14:textId="0832C20F" w:rsidR="001F16FC" w:rsidRPr="00214ACE" w:rsidRDefault="6637643C" w:rsidP="001F16FC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I</w:t>
            </w:r>
            <w:r w:rsidR="001E6FBD" w:rsidRPr="00214ACE">
              <w:rPr>
                <w:sz w:val="20"/>
                <w:szCs w:val="20"/>
              </w:rPr>
              <w:t>nactive port</w:t>
            </w:r>
            <w:r w:rsidR="628AC721" w:rsidRPr="00214ACE">
              <w:rPr>
                <w:sz w:val="20"/>
                <w:szCs w:val="20"/>
              </w:rPr>
              <w:t>(</w:t>
            </w:r>
            <w:r w:rsidR="001E6FBD" w:rsidRPr="00214ACE">
              <w:rPr>
                <w:sz w:val="20"/>
                <w:szCs w:val="20"/>
              </w:rPr>
              <w:t>s</w:t>
            </w:r>
            <w:r w:rsidR="66F1B4FB" w:rsidRPr="00214ACE">
              <w:rPr>
                <w:sz w:val="20"/>
                <w:szCs w:val="20"/>
              </w:rPr>
              <w:t>)</w:t>
            </w:r>
            <w:r w:rsidR="001E6FBD" w:rsidRPr="00214ACE">
              <w:rPr>
                <w:sz w:val="20"/>
                <w:szCs w:val="20"/>
              </w:rPr>
              <w:t xml:space="preserve"> capped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7BFE96" w14:textId="7D73CD87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E2996E" w14:textId="534A0800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25021A" w14:textId="5B6C8E68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9CE8414" w14:textId="0DE480D7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1F16FC" w:rsidRPr="003A51F6" w14:paraId="306A298C" w14:textId="77777777" w:rsidTr="0033738F">
        <w:trPr>
          <w:trHeight w:val="300"/>
        </w:trPr>
        <w:tc>
          <w:tcPr>
            <w:tcW w:w="4770" w:type="dxa"/>
            <w:shd w:val="clear" w:color="auto" w:fill="auto"/>
            <w:vAlign w:val="center"/>
          </w:tcPr>
          <w:p w14:paraId="53D8C911" w14:textId="2AADF6CE" w:rsidR="001F16FC" w:rsidRPr="00214ACE" w:rsidRDefault="2DF46B93" w:rsidP="001F16FC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C</w:t>
            </w:r>
            <w:r w:rsidR="001F16FC" w:rsidRPr="00214ACE">
              <w:rPr>
                <w:sz w:val="20"/>
                <w:szCs w:val="20"/>
              </w:rPr>
              <w:t>onnector, injection port cleaned before accessing catheter</w:t>
            </w:r>
            <w:r w:rsidR="009B4371" w:rsidRPr="00214ACE">
              <w:rPr>
                <w:sz w:val="20"/>
                <w:szCs w:val="20"/>
              </w:rPr>
              <w:t xml:space="preserve"> </w:t>
            </w:r>
            <w:r w:rsidR="001F16FC" w:rsidRPr="00214ACE">
              <w:rPr>
                <w:sz w:val="20"/>
                <w:szCs w:val="20"/>
              </w:rPr>
              <w:t>(CHG or 70% alcohol)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A67FD8" w14:textId="4089C170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83662D" w14:textId="3AB5E2C8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F3849F" w14:textId="54F28541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C338B0D" w14:textId="47BCEBC7" w:rsidR="001F16FC" w:rsidRPr="00214ACE" w:rsidRDefault="001F16FC" w:rsidP="001F16FC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1F16FC" w:rsidRPr="003A51F6" w14:paraId="6E93C923" w14:textId="77777777" w:rsidTr="00367FB1">
        <w:trPr>
          <w:trHeight w:val="170"/>
        </w:trPr>
        <w:tc>
          <w:tcPr>
            <w:tcW w:w="4770" w:type="dxa"/>
            <w:shd w:val="clear" w:color="auto" w:fill="88D3D8"/>
          </w:tcPr>
          <w:p w14:paraId="0A5CF1D2" w14:textId="05BD9776" w:rsidR="001F16FC" w:rsidRPr="00214ACE" w:rsidRDefault="001F16FC" w:rsidP="001F16FC">
            <w:pPr>
              <w:rPr>
                <w:b/>
                <w:sz w:val="20"/>
                <w:szCs w:val="20"/>
              </w:rPr>
            </w:pPr>
            <w:r w:rsidRPr="00214ACE">
              <w:rPr>
                <w:b/>
                <w:sz w:val="20"/>
                <w:szCs w:val="20"/>
              </w:rPr>
              <w:t>OBSERVATION: HANDS/PPE</w:t>
            </w:r>
          </w:p>
        </w:tc>
        <w:tc>
          <w:tcPr>
            <w:tcW w:w="2520" w:type="dxa"/>
            <w:shd w:val="clear" w:color="auto" w:fill="88D3D8"/>
            <w:vAlign w:val="center"/>
          </w:tcPr>
          <w:p w14:paraId="2AB5ABA7" w14:textId="77777777" w:rsidR="001F16FC" w:rsidRPr="00214ACE" w:rsidRDefault="001F16FC" w:rsidP="001F16F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88D3D8"/>
            <w:vAlign w:val="center"/>
          </w:tcPr>
          <w:p w14:paraId="1686FF83" w14:textId="77777777" w:rsidR="001F16FC" w:rsidRPr="00214ACE" w:rsidRDefault="001F16FC" w:rsidP="001F16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88D3D8"/>
            <w:vAlign w:val="center"/>
          </w:tcPr>
          <w:p w14:paraId="5404EFE6" w14:textId="77777777" w:rsidR="001F16FC" w:rsidRPr="00214ACE" w:rsidRDefault="001F16FC" w:rsidP="001F16F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88D3D8"/>
          </w:tcPr>
          <w:p w14:paraId="5C7423F1" w14:textId="77777777" w:rsidR="001F16FC" w:rsidRPr="00214ACE" w:rsidRDefault="001F16FC" w:rsidP="001F16FC">
            <w:pPr>
              <w:rPr>
                <w:sz w:val="20"/>
                <w:szCs w:val="20"/>
              </w:rPr>
            </w:pPr>
          </w:p>
        </w:tc>
      </w:tr>
      <w:tr w:rsidR="001F16FC" w:rsidRPr="003A51F6" w14:paraId="3016C2D8" w14:textId="77777777" w:rsidTr="0033738F">
        <w:trPr>
          <w:trHeight w:val="300"/>
        </w:trPr>
        <w:tc>
          <w:tcPr>
            <w:tcW w:w="4770" w:type="dxa"/>
          </w:tcPr>
          <w:p w14:paraId="369835D5" w14:textId="1FC9F9C9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 xml:space="preserve">Hand hygiene conducted </w:t>
            </w:r>
            <w:r w:rsidR="470303CC" w:rsidRPr="00214ACE">
              <w:rPr>
                <w:sz w:val="20"/>
                <w:szCs w:val="20"/>
              </w:rPr>
              <w:t>and gloves applied prior to performing procedure or assessment</w:t>
            </w:r>
          </w:p>
        </w:tc>
        <w:tc>
          <w:tcPr>
            <w:tcW w:w="2520" w:type="dxa"/>
            <w:vAlign w:val="center"/>
          </w:tcPr>
          <w:p w14:paraId="65287BCF" w14:textId="758EAF22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vAlign w:val="center"/>
          </w:tcPr>
          <w:p w14:paraId="16057563" w14:textId="52C1D7E3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vAlign w:val="center"/>
          </w:tcPr>
          <w:p w14:paraId="2A20C011" w14:textId="71335DA8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vAlign w:val="center"/>
          </w:tcPr>
          <w:p w14:paraId="35A5AE26" w14:textId="524331AE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1F16FC" w:rsidRPr="003A51F6" w14:paraId="03C3C8F7" w14:textId="77777777" w:rsidTr="00367FB1">
        <w:trPr>
          <w:trHeight w:val="287"/>
        </w:trPr>
        <w:tc>
          <w:tcPr>
            <w:tcW w:w="4770" w:type="dxa"/>
            <w:shd w:val="clear" w:color="auto" w:fill="88D3D8"/>
            <w:vAlign w:val="center"/>
          </w:tcPr>
          <w:p w14:paraId="03C3C8F2" w14:textId="5C86D22E" w:rsidR="001F16FC" w:rsidRPr="00214ACE" w:rsidRDefault="001F16FC" w:rsidP="001F16FC">
            <w:pPr>
              <w:rPr>
                <w:b/>
                <w:sz w:val="20"/>
                <w:szCs w:val="20"/>
              </w:rPr>
            </w:pPr>
            <w:r w:rsidRPr="00214ACE">
              <w:rPr>
                <w:b/>
                <w:sz w:val="20"/>
                <w:szCs w:val="20"/>
              </w:rPr>
              <w:t>DOCUMENT</w:t>
            </w:r>
            <w:r w:rsidR="00AD5D8B" w:rsidRPr="00214ACE">
              <w:rPr>
                <w:b/>
                <w:sz w:val="20"/>
                <w:szCs w:val="20"/>
              </w:rPr>
              <w:t>ATION</w:t>
            </w:r>
          </w:p>
        </w:tc>
        <w:tc>
          <w:tcPr>
            <w:tcW w:w="2520" w:type="dxa"/>
            <w:shd w:val="clear" w:color="auto" w:fill="88D3D8"/>
            <w:vAlign w:val="center"/>
          </w:tcPr>
          <w:p w14:paraId="03C3C8F3" w14:textId="77777777" w:rsidR="001F16FC" w:rsidRPr="00214ACE" w:rsidRDefault="001F16FC" w:rsidP="001F16F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88D3D8"/>
            <w:vAlign w:val="center"/>
          </w:tcPr>
          <w:p w14:paraId="03C3C8F4" w14:textId="77777777" w:rsidR="001F16FC" w:rsidRPr="00214ACE" w:rsidRDefault="001F16FC" w:rsidP="001F16F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88D3D8"/>
            <w:vAlign w:val="center"/>
          </w:tcPr>
          <w:p w14:paraId="03C3C8F5" w14:textId="77777777" w:rsidR="001F16FC" w:rsidRPr="00214ACE" w:rsidRDefault="001F16FC" w:rsidP="001F16F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88D3D8"/>
            <w:vAlign w:val="center"/>
          </w:tcPr>
          <w:p w14:paraId="03C3C8F6" w14:textId="77777777" w:rsidR="001F16FC" w:rsidRPr="00214ACE" w:rsidRDefault="001F16FC" w:rsidP="001F16FC">
            <w:pPr>
              <w:rPr>
                <w:sz w:val="20"/>
                <w:szCs w:val="20"/>
              </w:rPr>
            </w:pPr>
          </w:p>
        </w:tc>
      </w:tr>
      <w:tr w:rsidR="001F16FC" w:rsidRPr="003A51F6" w14:paraId="03C3C902" w14:textId="77777777" w:rsidTr="0033738F">
        <w:trPr>
          <w:trHeight w:val="300"/>
        </w:trPr>
        <w:tc>
          <w:tcPr>
            <w:tcW w:w="4770" w:type="dxa"/>
            <w:shd w:val="clear" w:color="auto" w:fill="auto"/>
            <w:vAlign w:val="center"/>
          </w:tcPr>
          <w:p w14:paraId="03C3C8F9" w14:textId="18B3092E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CHG bathing daily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3C8FB" w14:textId="3547DADD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C3C8FD" w14:textId="53307379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3C8FF" w14:textId="702A2E97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3C3C901" w14:textId="47B5AF4D" w:rsidR="001F16FC" w:rsidRPr="00214ACE" w:rsidRDefault="001F16FC" w:rsidP="001F16FC">
            <w:pPr>
              <w:rPr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AD5D8B" w:rsidRPr="003A51F6" w14:paraId="13E7D22F" w14:textId="77777777" w:rsidTr="0033738F">
        <w:trPr>
          <w:trHeight w:val="300"/>
        </w:trPr>
        <w:tc>
          <w:tcPr>
            <w:tcW w:w="4770" w:type="dxa"/>
            <w:shd w:val="clear" w:color="auto" w:fill="auto"/>
            <w:vAlign w:val="center"/>
          </w:tcPr>
          <w:p w14:paraId="209CA1E4" w14:textId="33E49639" w:rsidR="00AD5D8B" w:rsidRPr="00214ACE" w:rsidRDefault="00AD5D8B" w:rsidP="00AD5D8B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Site assessment each shift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FB63FF" w14:textId="3AF3AF93" w:rsidR="00AD5D8B" w:rsidRPr="00214ACE" w:rsidRDefault="00AD5D8B" w:rsidP="00AD5D8B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380201" w14:textId="31A3761E" w:rsidR="00AD5D8B" w:rsidRPr="00214ACE" w:rsidRDefault="00AD5D8B" w:rsidP="00AD5D8B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B1CE6F" w14:textId="66F71CF6" w:rsidR="00AD5D8B" w:rsidRPr="00214ACE" w:rsidRDefault="00AD5D8B" w:rsidP="00AD5D8B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494BA6" w14:textId="311EEED2" w:rsidR="00AD5D8B" w:rsidRPr="00214ACE" w:rsidRDefault="00AD5D8B" w:rsidP="00AD5D8B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00AD5D8B" w:rsidRPr="003A51F6" w14:paraId="6D1D046B" w14:textId="77777777" w:rsidTr="0033738F">
        <w:trPr>
          <w:trHeight w:val="420"/>
        </w:trPr>
        <w:tc>
          <w:tcPr>
            <w:tcW w:w="4770" w:type="dxa"/>
            <w:shd w:val="clear" w:color="auto" w:fill="auto"/>
            <w:vAlign w:val="center"/>
          </w:tcPr>
          <w:p w14:paraId="49352C95" w14:textId="39403275" w:rsidR="00AD5D8B" w:rsidRPr="00214ACE" w:rsidRDefault="00AD5D8B" w:rsidP="00AD5D8B">
            <w:pPr>
              <w:rPr>
                <w:sz w:val="20"/>
                <w:szCs w:val="20"/>
              </w:rPr>
            </w:pPr>
            <w:r w:rsidRPr="00214ACE">
              <w:rPr>
                <w:sz w:val="20"/>
                <w:szCs w:val="20"/>
              </w:rPr>
              <w:t>Reason for continuing line is documented &amp; meets criteria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FC221A" w14:textId="54017CFA" w:rsidR="00AD5D8B" w:rsidRPr="00214ACE" w:rsidRDefault="00AD5D8B" w:rsidP="00AD5D8B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EB50E58" w14:textId="062BCF42" w:rsidR="00AD5D8B" w:rsidRPr="00214ACE" w:rsidRDefault="00AD5D8B" w:rsidP="00AD5D8B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F42A13" w14:textId="70BE75BD" w:rsidR="00AD5D8B" w:rsidRPr="00214ACE" w:rsidRDefault="00AD5D8B" w:rsidP="00AD5D8B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BFEE828" w14:textId="0487823B" w:rsidR="00AD5D8B" w:rsidRPr="00214ACE" w:rsidRDefault="00AD5D8B" w:rsidP="00AD5D8B">
            <w:pPr>
              <w:rPr>
                <w:rFonts w:cs="Arial"/>
                <w:sz w:val="20"/>
                <w:szCs w:val="20"/>
              </w:rPr>
            </w:pPr>
            <w:r w:rsidRPr="00214ACE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214ACE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214ACE">
              <w:rPr>
                <w:rFonts w:cs="Arial"/>
                <w:sz w:val="20"/>
                <w:szCs w:val="20"/>
              </w:rPr>
              <w:t>No</w:t>
            </w:r>
          </w:p>
        </w:tc>
      </w:tr>
      <w:tr w:rsidR="4AA80B92" w14:paraId="42D729DE" w14:textId="77777777" w:rsidTr="00367FB1">
        <w:trPr>
          <w:trHeight w:val="300"/>
        </w:trPr>
        <w:tc>
          <w:tcPr>
            <w:tcW w:w="4770" w:type="dxa"/>
            <w:shd w:val="clear" w:color="auto" w:fill="88D3D8"/>
            <w:vAlign w:val="center"/>
          </w:tcPr>
          <w:p w14:paraId="716B7D8B" w14:textId="1028D49A" w:rsidR="4AA80B92" w:rsidRPr="00214ACE" w:rsidRDefault="4AA80B92" w:rsidP="4AA80B92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88D3D8"/>
            <w:vAlign w:val="center"/>
          </w:tcPr>
          <w:p w14:paraId="1869E455" w14:textId="3714D674" w:rsidR="4AA80B92" w:rsidRPr="0033738F" w:rsidRDefault="4AA80B92" w:rsidP="4AA80B92">
            <w:pPr>
              <w:rPr>
                <w:sz w:val="18"/>
                <w:szCs w:val="18"/>
              </w:rPr>
            </w:pPr>
            <w:r w:rsidRPr="0033738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# correct practices ____ (yes)</w:t>
            </w:r>
          </w:p>
        </w:tc>
        <w:tc>
          <w:tcPr>
            <w:tcW w:w="2430" w:type="dxa"/>
            <w:shd w:val="clear" w:color="auto" w:fill="88D3D8"/>
            <w:vAlign w:val="center"/>
          </w:tcPr>
          <w:p w14:paraId="28404E71" w14:textId="6748866D" w:rsidR="4AA80B92" w:rsidRPr="00214ACE" w:rsidRDefault="4AA80B92" w:rsidP="4AA80B92">
            <w:pPr>
              <w:rPr>
                <w:sz w:val="20"/>
                <w:szCs w:val="20"/>
              </w:rPr>
            </w:pPr>
            <w:r w:rsidRPr="00214A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# of observations _____</w:t>
            </w:r>
          </w:p>
        </w:tc>
        <w:tc>
          <w:tcPr>
            <w:tcW w:w="4590" w:type="dxa"/>
            <w:gridSpan w:val="2"/>
            <w:shd w:val="clear" w:color="auto" w:fill="88D3D8"/>
            <w:vAlign w:val="center"/>
          </w:tcPr>
          <w:p w14:paraId="5B7645D2" w14:textId="69087F92" w:rsidR="4AA80B92" w:rsidRPr="00214ACE" w:rsidRDefault="4AA80B92" w:rsidP="4AA80B92">
            <w:pPr>
              <w:rPr>
                <w:sz w:val="20"/>
                <w:szCs w:val="20"/>
              </w:rPr>
            </w:pPr>
            <w:r w:rsidRPr="00214AC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Adherence % (total # correct practices ÷ total # of observations)</w:t>
            </w:r>
          </w:p>
        </w:tc>
      </w:tr>
    </w:tbl>
    <w:p w14:paraId="1FA67CCB" w14:textId="77777777" w:rsidR="006659FD" w:rsidRDefault="006659FD" w:rsidP="00E357CE">
      <w:pPr>
        <w:spacing w:before="120" w:after="0"/>
        <w:rPr>
          <w:rFonts w:cs="Arial"/>
          <w:b/>
          <w:sz w:val="20"/>
          <w:szCs w:val="20"/>
        </w:rPr>
      </w:pPr>
    </w:p>
    <w:tbl>
      <w:tblPr>
        <w:tblStyle w:val="TableGrid1"/>
        <w:tblW w:w="14220" w:type="dxa"/>
        <w:tblInd w:w="-5" w:type="dxa"/>
        <w:tblLook w:val="04A0" w:firstRow="1" w:lastRow="0" w:firstColumn="1" w:lastColumn="0" w:noHBand="0" w:noVBand="1"/>
      </w:tblPr>
      <w:tblGrid>
        <w:gridCol w:w="5490"/>
        <w:gridCol w:w="4770"/>
        <w:gridCol w:w="3960"/>
      </w:tblGrid>
      <w:tr w:rsidR="006659FD" w:rsidRPr="00A213CF" w14:paraId="54AE871A" w14:textId="77777777" w:rsidTr="001605F8">
        <w:trPr>
          <w:trHeight w:val="790"/>
        </w:trPr>
        <w:tc>
          <w:tcPr>
            <w:tcW w:w="5490" w:type="dxa"/>
          </w:tcPr>
          <w:p w14:paraId="23FD0B57" w14:textId="77777777" w:rsidR="006659FD" w:rsidRPr="007209F4" w:rsidRDefault="006659FD" w:rsidP="00D40F1A">
            <w:pPr>
              <w:rPr>
                <w:rFonts w:cs="Arial"/>
                <w:b/>
                <w:sz w:val="20"/>
                <w:szCs w:val="20"/>
              </w:rPr>
            </w:pPr>
            <w:r w:rsidRPr="007209F4">
              <w:rPr>
                <w:rFonts w:cs="Arial"/>
                <w:b/>
                <w:sz w:val="20"/>
                <w:szCs w:val="20"/>
              </w:rPr>
              <w:t>Policy for Tubing Change:</w:t>
            </w:r>
          </w:p>
          <w:p w14:paraId="3DA8D376" w14:textId="77777777" w:rsidR="006659FD" w:rsidRPr="007209F4" w:rsidRDefault="006659FD" w:rsidP="00D40F1A">
            <w:pPr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 xml:space="preserve">Standard: </w:t>
            </w:r>
            <w:r>
              <w:rPr>
                <w:rFonts w:cs="Arial"/>
                <w:sz w:val="20"/>
                <w:szCs w:val="20"/>
              </w:rPr>
              <w:t xml:space="preserve">No more frequent than q 96 </w:t>
            </w:r>
            <w:proofErr w:type="spellStart"/>
            <w:r>
              <w:rPr>
                <w:rFonts w:cs="Arial"/>
                <w:sz w:val="20"/>
                <w:szCs w:val="20"/>
              </w:rPr>
              <w:t>hr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or if contaminated</w:t>
            </w:r>
          </w:p>
          <w:p w14:paraId="10C51AF4" w14:textId="77777777" w:rsidR="006659FD" w:rsidRPr="007209F4" w:rsidRDefault="006659FD" w:rsidP="00D40F1A">
            <w:pPr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Intermittent: q 24 hours</w:t>
            </w:r>
          </w:p>
          <w:p w14:paraId="74A7C83F" w14:textId="77777777" w:rsidR="006659FD" w:rsidRPr="007209F4" w:rsidRDefault="006659FD" w:rsidP="00D40F1A">
            <w:pPr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 xml:space="preserve">TPN/Lipids: q 24 hours, Propofol q12 </w:t>
            </w:r>
            <w:proofErr w:type="spellStart"/>
            <w:r w:rsidRPr="007209F4">
              <w:rPr>
                <w:rFonts w:cs="Arial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4770" w:type="dxa"/>
          </w:tcPr>
          <w:p w14:paraId="63BA0F46" w14:textId="77777777" w:rsidR="006659FD" w:rsidRPr="007209F4" w:rsidRDefault="006659FD" w:rsidP="00D40F1A">
            <w:pPr>
              <w:rPr>
                <w:rFonts w:cs="Arial"/>
                <w:b/>
                <w:sz w:val="20"/>
                <w:szCs w:val="20"/>
              </w:rPr>
            </w:pPr>
            <w:r w:rsidRPr="007209F4">
              <w:rPr>
                <w:rFonts w:cs="Arial"/>
                <w:b/>
                <w:sz w:val="20"/>
                <w:szCs w:val="20"/>
              </w:rPr>
              <w:t>Policy for Needleless Connector Change:</w:t>
            </w:r>
          </w:p>
          <w:p w14:paraId="73E8C9F7" w14:textId="77777777" w:rsidR="006659FD" w:rsidRPr="007209F4" w:rsidRDefault="006659FD" w:rsidP="00D40F1A">
            <w:pPr>
              <w:numPr>
                <w:ilvl w:val="0"/>
                <w:numId w:val="2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With standard tubing change</w:t>
            </w:r>
          </w:p>
          <w:p w14:paraId="44990B41" w14:textId="77777777" w:rsidR="006659FD" w:rsidRPr="007209F4" w:rsidRDefault="006659FD" w:rsidP="00D40F1A">
            <w:pPr>
              <w:numPr>
                <w:ilvl w:val="0"/>
                <w:numId w:val="2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When drawing blood cultures</w:t>
            </w:r>
          </w:p>
          <w:p w14:paraId="3E51A6A3" w14:textId="77777777" w:rsidR="006659FD" w:rsidRPr="007209F4" w:rsidRDefault="006659FD" w:rsidP="00D40F1A">
            <w:pPr>
              <w:numPr>
                <w:ilvl w:val="0"/>
                <w:numId w:val="2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 xml:space="preserve">Blood cannot be cleared from </w:t>
            </w:r>
            <w:r>
              <w:rPr>
                <w:rFonts w:cs="Arial"/>
                <w:sz w:val="20"/>
                <w:szCs w:val="20"/>
              </w:rPr>
              <w:t>c</w:t>
            </w:r>
            <w:r w:rsidRPr="007209F4">
              <w:rPr>
                <w:rFonts w:cs="Arial"/>
                <w:sz w:val="20"/>
                <w:szCs w:val="20"/>
              </w:rPr>
              <w:t>onnector/damaged</w:t>
            </w:r>
          </w:p>
        </w:tc>
        <w:tc>
          <w:tcPr>
            <w:tcW w:w="3960" w:type="dxa"/>
          </w:tcPr>
          <w:p w14:paraId="5D7295E0" w14:textId="77777777" w:rsidR="006659FD" w:rsidRPr="007209F4" w:rsidRDefault="006659FD" w:rsidP="00D40F1A">
            <w:pPr>
              <w:rPr>
                <w:rFonts w:cs="Arial"/>
                <w:b/>
                <w:sz w:val="20"/>
                <w:szCs w:val="20"/>
              </w:rPr>
            </w:pPr>
            <w:r w:rsidRPr="007209F4">
              <w:rPr>
                <w:rFonts w:cs="Arial"/>
                <w:b/>
                <w:sz w:val="20"/>
                <w:szCs w:val="20"/>
              </w:rPr>
              <w:t>Policy for Dressing Change:</w:t>
            </w:r>
          </w:p>
          <w:p w14:paraId="0FECAA57" w14:textId="77777777" w:rsidR="006659FD" w:rsidRPr="007209F4" w:rsidRDefault="006659FD" w:rsidP="00D40F1A">
            <w:pPr>
              <w:numPr>
                <w:ilvl w:val="0"/>
                <w:numId w:val="3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Every 7 days &amp; PRN loose or soiled</w:t>
            </w:r>
          </w:p>
          <w:p w14:paraId="054F77AB" w14:textId="77777777" w:rsidR="006659FD" w:rsidRPr="007209F4" w:rsidRDefault="006659FD" w:rsidP="00D40F1A">
            <w:pPr>
              <w:numPr>
                <w:ilvl w:val="0"/>
                <w:numId w:val="3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Port needle changed q 7 days</w:t>
            </w:r>
          </w:p>
        </w:tc>
      </w:tr>
    </w:tbl>
    <w:p w14:paraId="2BECC9B8" w14:textId="3DD4757F" w:rsidR="006659FD" w:rsidRDefault="006659FD" w:rsidP="569C9583">
      <w:pPr>
        <w:spacing w:before="120" w:after="0"/>
        <w:rPr>
          <w:rFonts w:cs="Arial"/>
          <w:b/>
          <w:bCs/>
          <w:sz w:val="20"/>
          <w:szCs w:val="20"/>
        </w:rPr>
      </w:pPr>
    </w:p>
    <w:p w14:paraId="688BFF55" w14:textId="510E47FE" w:rsidR="00E357CE" w:rsidRPr="007209F4" w:rsidRDefault="00E357CE" w:rsidP="00E357CE">
      <w:pPr>
        <w:spacing w:before="120" w:after="0"/>
        <w:rPr>
          <w:rFonts w:cs="Arial"/>
          <w:b/>
          <w:sz w:val="20"/>
          <w:szCs w:val="20"/>
        </w:rPr>
      </w:pPr>
      <w:r w:rsidRPr="007209F4">
        <w:rPr>
          <w:rFonts w:cs="Arial"/>
          <w:b/>
          <w:sz w:val="20"/>
          <w:szCs w:val="20"/>
        </w:rPr>
        <w:t>Unit: ________________</w:t>
      </w:r>
      <w:r w:rsidRPr="007209F4">
        <w:rPr>
          <w:rFonts w:cs="Arial"/>
          <w:b/>
          <w:sz w:val="20"/>
          <w:szCs w:val="20"/>
        </w:rPr>
        <w:tab/>
      </w:r>
      <w:r w:rsidRPr="007209F4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</w:t>
      </w:r>
      <w:r w:rsidRPr="007209F4">
        <w:rPr>
          <w:rFonts w:cs="Arial"/>
          <w:b/>
          <w:sz w:val="20"/>
          <w:szCs w:val="20"/>
        </w:rPr>
        <w:t>Observer: ______________________________</w:t>
      </w:r>
      <w:r w:rsidRPr="007209F4">
        <w:rPr>
          <w:rFonts w:cs="Arial"/>
          <w:b/>
          <w:sz w:val="20"/>
          <w:szCs w:val="20"/>
        </w:rPr>
        <w:tab/>
      </w:r>
      <w:r w:rsidRPr="007209F4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    </w:t>
      </w:r>
      <w:r w:rsidRPr="007209F4">
        <w:rPr>
          <w:rFonts w:cs="Arial"/>
          <w:b/>
          <w:sz w:val="20"/>
          <w:szCs w:val="20"/>
        </w:rPr>
        <w:t>Date: _____________</w:t>
      </w:r>
    </w:p>
    <w:tbl>
      <w:tblPr>
        <w:tblStyle w:val="TableGrid"/>
        <w:tblW w:w="143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510"/>
        <w:gridCol w:w="2610"/>
        <w:gridCol w:w="2610"/>
        <w:gridCol w:w="2677"/>
        <w:gridCol w:w="2903"/>
      </w:tblGrid>
      <w:tr w:rsidR="00E357CE" w:rsidRPr="003A51F6" w14:paraId="760A0E97" w14:textId="77777777" w:rsidTr="569C9583">
        <w:trPr>
          <w:trHeight w:val="413"/>
        </w:trPr>
        <w:tc>
          <w:tcPr>
            <w:tcW w:w="3510" w:type="dxa"/>
            <w:shd w:val="clear" w:color="auto" w:fill="005E63"/>
          </w:tcPr>
          <w:p w14:paraId="5DCF5092" w14:textId="6F9B668C" w:rsidR="00E357CE" w:rsidRPr="0033738F" w:rsidRDefault="741D313E" w:rsidP="0090168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0168F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Insertion </w:t>
            </w:r>
            <w:r w:rsidR="00457796" w:rsidRPr="0090168F">
              <w:rPr>
                <w:b/>
                <w:bCs/>
                <w:color w:val="FFFFFF" w:themeColor="background1"/>
                <w:sz w:val="32"/>
                <w:szCs w:val="32"/>
              </w:rPr>
              <w:t>Bundle</w:t>
            </w:r>
          </w:p>
        </w:tc>
        <w:tc>
          <w:tcPr>
            <w:tcW w:w="2610" w:type="dxa"/>
            <w:shd w:val="clear" w:color="auto" w:fill="005E63"/>
          </w:tcPr>
          <w:p w14:paraId="7552D211" w14:textId="77777777" w:rsidR="00E357CE" w:rsidRPr="0033738F" w:rsidRDefault="00E357CE" w:rsidP="009608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738F">
              <w:rPr>
                <w:rFonts w:cs="Arial"/>
                <w:b/>
                <w:color w:val="FFFFFF" w:themeColor="background1"/>
                <w:sz w:val="20"/>
                <w:szCs w:val="20"/>
              </w:rPr>
              <w:t>PATIENT #1</w:t>
            </w:r>
          </w:p>
        </w:tc>
        <w:tc>
          <w:tcPr>
            <w:tcW w:w="2610" w:type="dxa"/>
            <w:shd w:val="clear" w:color="auto" w:fill="005E63"/>
          </w:tcPr>
          <w:p w14:paraId="0551DF00" w14:textId="77777777" w:rsidR="00E357CE" w:rsidRPr="0033738F" w:rsidRDefault="00E357CE" w:rsidP="009608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738F">
              <w:rPr>
                <w:rFonts w:cs="Arial"/>
                <w:b/>
                <w:color w:val="FFFFFF" w:themeColor="background1"/>
                <w:sz w:val="20"/>
                <w:szCs w:val="20"/>
              </w:rPr>
              <w:t>PATIENT #2</w:t>
            </w:r>
          </w:p>
        </w:tc>
        <w:tc>
          <w:tcPr>
            <w:tcW w:w="2677" w:type="dxa"/>
            <w:shd w:val="clear" w:color="auto" w:fill="005E63"/>
          </w:tcPr>
          <w:p w14:paraId="30E4AA30" w14:textId="77777777" w:rsidR="00E357CE" w:rsidRPr="0033738F" w:rsidRDefault="00E357CE" w:rsidP="009608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3738F">
              <w:rPr>
                <w:rFonts w:cs="Arial"/>
                <w:b/>
                <w:color w:val="FFFFFF" w:themeColor="background1"/>
                <w:sz w:val="20"/>
                <w:szCs w:val="20"/>
              </w:rPr>
              <w:t>PATIENT #3</w:t>
            </w:r>
          </w:p>
        </w:tc>
        <w:tc>
          <w:tcPr>
            <w:tcW w:w="2903" w:type="dxa"/>
            <w:shd w:val="clear" w:color="auto" w:fill="005E63"/>
          </w:tcPr>
          <w:p w14:paraId="4F61CD33" w14:textId="77777777" w:rsidR="00E357CE" w:rsidRPr="0033738F" w:rsidRDefault="00E357CE" w:rsidP="00960860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3738F">
              <w:rPr>
                <w:rFonts w:cs="Arial"/>
                <w:b/>
                <w:color w:val="FFFFFF" w:themeColor="background1"/>
                <w:sz w:val="20"/>
                <w:szCs w:val="20"/>
              </w:rPr>
              <w:t>PATIENT #4</w:t>
            </w:r>
          </w:p>
        </w:tc>
      </w:tr>
      <w:tr w:rsidR="00E357CE" w:rsidRPr="003A51F6" w14:paraId="753ECEFE" w14:textId="77777777" w:rsidTr="569C9583">
        <w:tc>
          <w:tcPr>
            <w:tcW w:w="3510" w:type="dxa"/>
            <w:shd w:val="clear" w:color="auto" w:fill="88D3D8"/>
          </w:tcPr>
          <w:p w14:paraId="6E343F5A" w14:textId="0E88D451" w:rsidR="2D8F9773" w:rsidRPr="0033738F" w:rsidRDefault="2D8F9773" w:rsidP="2D8F9773">
            <w:pPr>
              <w:jc w:val="right"/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Type of line (circle)</w:t>
            </w:r>
          </w:p>
        </w:tc>
        <w:tc>
          <w:tcPr>
            <w:tcW w:w="2610" w:type="dxa"/>
            <w:shd w:val="clear" w:color="auto" w:fill="88D3D8"/>
          </w:tcPr>
          <w:p w14:paraId="358B7DC7" w14:textId="688A7135" w:rsidR="2D8F9773" w:rsidRPr="0033738F" w:rsidRDefault="2D8F9773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(PICC, RIJ, LIJ, Rt SVC, Lt SVC, Rt fem, Lt fem, Port, HD catheter)</w:t>
            </w:r>
          </w:p>
        </w:tc>
        <w:tc>
          <w:tcPr>
            <w:tcW w:w="2610" w:type="dxa"/>
            <w:shd w:val="clear" w:color="auto" w:fill="88D3D8"/>
          </w:tcPr>
          <w:p w14:paraId="697A4A9B" w14:textId="1C291708" w:rsidR="2D8F9773" w:rsidRPr="0033738F" w:rsidRDefault="2D8F9773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(PICC, RIJ, LIJ, Rt SVC, Lt SVC, Rt fem, Lt fem, Port, HD catheter</w:t>
            </w:r>
            <w:r w:rsidR="3716EF59" w:rsidRPr="0033738F">
              <w:rPr>
                <w:sz w:val="20"/>
                <w:szCs w:val="20"/>
              </w:rPr>
              <w:t>)</w:t>
            </w:r>
          </w:p>
        </w:tc>
        <w:tc>
          <w:tcPr>
            <w:tcW w:w="2677" w:type="dxa"/>
            <w:shd w:val="clear" w:color="auto" w:fill="88D3D8"/>
          </w:tcPr>
          <w:p w14:paraId="06A4CF14" w14:textId="19CFCC00" w:rsidR="2D8F9773" w:rsidRPr="0033738F" w:rsidRDefault="2D8F9773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(PICC, RIJ, LIJ, Rt SVC, Lt SVC, Rt fem, Lt fem, Port, HD catheter</w:t>
            </w:r>
            <w:r w:rsidR="35713251" w:rsidRPr="0033738F">
              <w:rPr>
                <w:sz w:val="20"/>
                <w:szCs w:val="20"/>
              </w:rPr>
              <w:t>)</w:t>
            </w:r>
          </w:p>
        </w:tc>
        <w:tc>
          <w:tcPr>
            <w:tcW w:w="2903" w:type="dxa"/>
            <w:shd w:val="clear" w:color="auto" w:fill="88D3D8"/>
          </w:tcPr>
          <w:p w14:paraId="6CDF845E" w14:textId="40F2AC30" w:rsidR="2D8F9773" w:rsidRPr="0033738F" w:rsidRDefault="2D8F9773" w:rsidP="2D8F9773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(PICC, RIJ, LIJ, Rt SVC, Lt SVC, Rt fem, Lt fem, Port, HD catheter</w:t>
            </w:r>
            <w:r w:rsidR="2802C9F9" w:rsidRPr="0033738F">
              <w:rPr>
                <w:sz w:val="20"/>
                <w:szCs w:val="20"/>
              </w:rPr>
              <w:t>)</w:t>
            </w:r>
          </w:p>
        </w:tc>
      </w:tr>
      <w:tr w:rsidR="00E357CE" w:rsidRPr="003A51F6" w14:paraId="0A9B10F8" w14:textId="77777777" w:rsidTr="569C9583">
        <w:trPr>
          <w:trHeight w:val="314"/>
        </w:trPr>
        <w:tc>
          <w:tcPr>
            <w:tcW w:w="3510" w:type="dxa"/>
            <w:shd w:val="clear" w:color="auto" w:fill="auto"/>
            <w:vAlign w:val="center"/>
          </w:tcPr>
          <w:p w14:paraId="61942E2E" w14:textId="0966A6E7" w:rsidR="00E357CE" w:rsidRPr="0033738F" w:rsidRDefault="00E357CE" w:rsidP="00960860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Perform a time-out using consent form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5730D1" w14:textId="7E21ADB2" w:rsidR="00E357CE" w:rsidRPr="0033738F" w:rsidRDefault="00E357CE" w:rsidP="00960860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2363E3" w14:textId="20C7B30D" w:rsidR="00E357CE" w:rsidRPr="0033738F" w:rsidRDefault="00E357CE" w:rsidP="00960860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D0A9003" w14:textId="144F442E" w:rsidR="00E357CE" w:rsidRPr="0033738F" w:rsidRDefault="00E357CE" w:rsidP="00960860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40A4F90" w14:textId="261F6521" w:rsidR="00E357CE" w:rsidRPr="0033738F" w:rsidRDefault="00E357CE" w:rsidP="00960860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E357CE" w:rsidRPr="003A51F6" w14:paraId="454153CC" w14:textId="77777777" w:rsidTr="569C9583">
        <w:trPr>
          <w:trHeight w:val="161"/>
        </w:trPr>
        <w:tc>
          <w:tcPr>
            <w:tcW w:w="3510" w:type="dxa"/>
            <w:shd w:val="clear" w:color="auto" w:fill="auto"/>
            <w:vAlign w:val="center"/>
          </w:tcPr>
          <w:p w14:paraId="79E6C2C5" w14:textId="582FEDE0" w:rsidR="00E357CE" w:rsidRPr="0033738F" w:rsidRDefault="00457796" w:rsidP="00E357CE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 xml:space="preserve">Hand hygiene </w:t>
            </w:r>
            <w:r w:rsidR="7FE33879" w:rsidRPr="0033738F">
              <w:rPr>
                <w:sz w:val="20"/>
                <w:szCs w:val="20"/>
              </w:rPr>
              <w:t>before donning gloves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BDCADA4" w14:textId="28FDC7F5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2D24035" w14:textId="56797BAA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BCEBE75" w14:textId="0413A7EE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2D663664" w14:textId="75F3CBC2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E357CE" w:rsidRPr="003A51F6" w14:paraId="1853CFAF" w14:textId="77777777" w:rsidTr="569C9583">
        <w:tc>
          <w:tcPr>
            <w:tcW w:w="3510" w:type="dxa"/>
            <w:shd w:val="clear" w:color="auto" w:fill="auto"/>
            <w:vAlign w:val="center"/>
          </w:tcPr>
          <w:p w14:paraId="76389F29" w14:textId="5621DE86" w:rsidR="000C07B9" w:rsidRPr="0033738F" w:rsidRDefault="00E357CE" w:rsidP="2D8F9773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Wear caps, masks, sterile gown/</w:t>
            </w:r>
            <w:r w:rsidR="08973E24" w:rsidRPr="0033738F">
              <w:rPr>
                <w:sz w:val="20"/>
                <w:szCs w:val="20"/>
              </w:rPr>
              <w:t xml:space="preserve">gloves, and eye protection if in contact with or crossing the sterile field at any time during the procedure. </w:t>
            </w:r>
            <w:r w:rsidR="0EC5F5AA" w:rsidRPr="0033738F">
              <w:rPr>
                <w:sz w:val="20"/>
                <w:szCs w:val="20"/>
              </w:rPr>
              <w:t xml:space="preserve"> (</w:t>
            </w:r>
            <w:r w:rsidR="08973E24" w:rsidRPr="0033738F">
              <w:rPr>
                <w:sz w:val="20"/>
                <w:szCs w:val="20"/>
              </w:rPr>
              <w:t>All others entering the room wear cap and mask</w:t>
            </w:r>
            <w:r w:rsidR="64AD2366" w:rsidRPr="0033738F">
              <w:rPr>
                <w:sz w:val="20"/>
                <w:szCs w:val="20"/>
              </w:rPr>
              <w:t>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5DFC0EC" w14:textId="428DC9BA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E3676FE" w14:textId="69663BB4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32152BA" w14:textId="24CEDF49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DBE4B19" w14:textId="786166EA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E357CE" w:rsidRPr="003A51F6" w14:paraId="7555FC57" w14:textId="77777777" w:rsidTr="569C9583">
        <w:tc>
          <w:tcPr>
            <w:tcW w:w="3510" w:type="dxa"/>
            <w:shd w:val="clear" w:color="auto" w:fill="auto"/>
            <w:vAlign w:val="center"/>
          </w:tcPr>
          <w:p w14:paraId="62532418" w14:textId="6C1D5360" w:rsidR="00E357CE" w:rsidRPr="0033738F" w:rsidRDefault="000C07B9" w:rsidP="00E357CE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Site prepped with C</w:t>
            </w:r>
            <w:r w:rsidR="00E357CE" w:rsidRPr="0033738F">
              <w:rPr>
                <w:sz w:val="20"/>
                <w:szCs w:val="20"/>
              </w:rPr>
              <w:t xml:space="preserve">HG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54FA62D" w14:textId="404BDB16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24223C" w14:textId="38446FDA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92021CD" w14:textId="3F4BD6BB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40D17C7" w14:textId="60568CC0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E357CE" w:rsidRPr="003A51F6" w14:paraId="53B5A779" w14:textId="77777777" w:rsidTr="569C9583">
        <w:tc>
          <w:tcPr>
            <w:tcW w:w="3510" w:type="dxa"/>
            <w:shd w:val="clear" w:color="auto" w:fill="auto"/>
            <w:vAlign w:val="center"/>
          </w:tcPr>
          <w:p w14:paraId="5961138B" w14:textId="1917511D" w:rsidR="00E357CE" w:rsidRPr="0033738F" w:rsidRDefault="000C07B9" w:rsidP="00E357CE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Patient draped head-to-toe w/ sterile drape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BEA3017" w14:textId="2115162A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23D4F59" w14:textId="3BDF584F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07CDA82" w14:textId="2A0C5923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235D7747" w14:textId="251F7221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E357CE" w:rsidRPr="003A51F6" w14:paraId="08C6CCFB" w14:textId="77777777" w:rsidTr="569C9583">
        <w:tc>
          <w:tcPr>
            <w:tcW w:w="3510" w:type="dxa"/>
            <w:shd w:val="clear" w:color="auto" w:fill="auto"/>
            <w:vAlign w:val="center"/>
          </w:tcPr>
          <w:p w14:paraId="7AE6AE23" w14:textId="3DE7AAED" w:rsidR="00E357CE" w:rsidRPr="0033738F" w:rsidRDefault="0000278D" w:rsidP="00E357CE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Catheter pre-flushed and clamped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33AA855" w14:textId="7DE24BBB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CD3E147" w14:textId="6AD55976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18F181" w14:textId="49F4AB80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22B805E4" w14:textId="7D99B98B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E357CE" w:rsidRPr="003A51F6" w14:paraId="52AC2D2B" w14:textId="77777777" w:rsidTr="569C9583">
        <w:tc>
          <w:tcPr>
            <w:tcW w:w="3510" w:type="dxa"/>
            <w:shd w:val="clear" w:color="auto" w:fill="auto"/>
            <w:vAlign w:val="center"/>
          </w:tcPr>
          <w:p w14:paraId="4DB261CB" w14:textId="2C6B76E4" w:rsidR="00E357CE" w:rsidRPr="0033738F" w:rsidRDefault="003D3146" w:rsidP="00E357CE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Patient in Trendelenburg position unless contraindicated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A59A86A" w14:textId="1E284A17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93D073D" w14:textId="7995537C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1DB883F" w14:textId="46AB9B00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EB36165" w14:textId="2A730F31" w:rsidR="00E357CE" w:rsidRPr="0033738F" w:rsidRDefault="00E357CE" w:rsidP="00E357CE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E357CE" w:rsidRPr="003A51F6" w14:paraId="67996FB6" w14:textId="77777777" w:rsidTr="569C9583">
        <w:tc>
          <w:tcPr>
            <w:tcW w:w="3510" w:type="dxa"/>
          </w:tcPr>
          <w:p w14:paraId="72B7693F" w14:textId="57B5C112" w:rsidR="00E357CE" w:rsidRPr="0033738F" w:rsidRDefault="003D3146" w:rsidP="00E357CE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Sterile field maintained</w:t>
            </w:r>
            <w:r w:rsidR="00E357CE" w:rsidRPr="003373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188C61CB" w14:textId="1930D20F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vAlign w:val="center"/>
          </w:tcPr>
          <w:p w14:paraId="2959F1F1" w14:textId="272E4A2D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vAlign w:val="center"/>
          </w:tcPr>
          <w:p w14:paraId="6CB931E8" w14:textId="7F91428C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vAlign w:val="center"/>
          </w:tcPr>
          <w:p w14:paraId="3391488F" w14:textId="265659CD" w:rsidR="00E357CE" w:rsidRPr="0033738F" w:rsidRDefault="00E357CE" w:rsidP="00E357CE">
            <w:pPr>
              <w:rPr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457796" w:rsidRPr="003A51F6" w14:paraId="0182C5BD" w14:textId="77777777" w:rsidTr="569C9583">
        <w:tc>
          <w:tcPr>
            <w:tcW w:w="3510" w:type="dxa"/>
          </w:tcPr>
          <w:p w14:paraId="1F3BA808" w14:textId="07361BB5" w:rsidR="00457796" w:rsidRPr="0033738F" w:rsidRDefault="00457796" w:rsidP="00457796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 xml:space="preserve">Guidewire </w:t>
            </w:r>
            <w:r w:rsidR="39B0A866" w:rsidRPr="0033738F">
              <w:rPr>
                <w:sz w:val="20"/>
                <w:szCs w:val="20"/>
              </w:rPr>
              <w:t xml:space="preserve">is </w:t>
            </w:r>
            <w:r w:rsidRPr="0033738F">
              <w:rPr>
                <w:sz w:val="20"/>
                <w:szCs w:val="20"/>
              </w:rPr>
              <w:t>grasp</w:t>
            </w:r>
            <w:r w:rsidR="1B2E708B" w:rsidRPr="0033738F">
              <w:rPr>
                <w:sz w:val="20"/>
                <w:szCs w:val="20"/>
              </w:rPr>
              <w:t>ed</w:t>
            </w:r>
            <w:r w:rsidRPr="0033738F">
              <w:rPr>
                <w:sz w:val="20"/>
                <w:szCs w:val="20"/>
              </w:rPr>
              <w:t xml:space="preserve"> throughout procedure and removed post procedure</w:t>
            </w:r>
          </w:p>
        </w:tc>
        <w:tc>
          <w:tcPr>
            <w:tcW w:w="2610" w:type="dxa"/>
            <w:vAlign w:val="center"/>
          </w:tcPr>
          <w:p w14:paraId="4EAA0011" w14:textId="6A2ED144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vAlign w:val="center"/>
          </w:tcPr>
          <w:p w14:paraId="6AD158C0" w14:textId="211F1A6C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vAlign w:val="center"/>
          </w:tcPr>
          <w:p w14:paraId="7C46B003" w14:textId="41457501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vAlign w:val="center"/>
          </w:tcPr>
          <w:p w14:paraId="3EDB6371" w14:textId="20A6840D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457796" w:rsidRPr="003A51F6" w14:paraId="49BC8369" w14:textId="77777777" w:rsidTr="569C9583">
        <w:tc>
          <w:tcPr>
            <w:tcW w:w="3510" w:type="dxa"/>
          </w:tcPr>
          <w:p w14:paraId="4FB32AAD" w14:textId="4A64A7DE" w:rsidR="00457796" w:rsidRPr="0033738F" w:rsidRDefault="00457796" w:rsidP="00457796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Blood is aspirated from each lumen; sterile caps are flushed and applied</w:t>
            </w:r>
          </w:p>
        </w:tc>
        <w:tc>
          <w:tcPr>
            <w:tcW w:w="2610" w:type="dxa"/>
            <w:vAlign w:val="center"/>
          </w:tcPr>
          <w:p w14:paraId="2779053E" w14:textId="2F24B4A6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vAlign w:val="center"/>
          </w:tcPr>
          <w:p w14:paraId="68CADF8E" w14:textId="2E331A8C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vAlign w:val="center"/>
          </w:tcPr>
          <w:p w14:paraId="49EF4817" w14:textId="798E4951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vAlign w:val="center"/>
          </w:tcPr>
          <w:p w14:paraId="7BAD7DB5" w14:textId="629FAE2C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457796" w:rsidRPr="003A51F6" w14:paraId="185D3F12" w14:textId="77777777" w:rsidTr="569C9583">
        <w:tc>
          <w:tcPr>
            <w:tcW w:w="3510" w:type="dxa"/>
          </w:tcPr>
          <w:p w14:paraId="55AEB5F8" w14:textId="286C1D20" w:rsidR="00457796" w:rsidRPr="0033738F" w:rsidRDefault="00457796" w:rsidP="00457796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Venous placement is ensured</w:t>
            </w:r>
            <w:r w:rsidR="00A12FD1">
              <w:rPr>
                <w:sz w:val="20"/>
                <w:szCs w:val="20"/>
              </w:rPr>
              <w:t xml:space="preserve"> (e.g. use of ultrasound)</w:t>
            </w:r>
          </w:p>
        </w:tc>
        <w:tc>
          <w:tcPr>
            <w:tcW w:w="2610" w:type="dxa"/>
            <w:vAlign w:val="center"/>
          </w:tcPr>
          <w:p w14:paraId="2A87C9A8" w14:textId="22E9B0AB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vAlign w:val="center"/>
          </w:tcPr>
          <w:p w14:paraId="364FEE59" w14:textId="7A2B4C0F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vAlign w:val="center"/>
          </w:tcPr>
          <w:p w14:paraId="3377AEA4" w14:textId="6A11E7A3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vAlign w:val="center"/>
          </w:tcPr>
          <w:p w14:paraId="1173890C" w14:textId="4BF052B9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457796" w:rsidRPr="003A51F6" w14:paraId="2209C5FE" w14:textId="77777777" w:rsidTr="569C9583">
        <w:tc>
          <w:tcPr>
            <w:tcW w:w="3510" w:type="dxa"/>
          </w:tcPr>
          <w:p w14:paraId="7586C420" w14:textId="137F5CBE" w:rsidR="00457796" w:rsidRPr="0033738F" w:rsidRDefault="00457796" w:rsidP="00457796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Site is cleaned with CHG</w:t>
            </w:r>
          </w:p>
        </w:tc>
        <w:tc>
          <w:tcPr>
            <w:tcW w:w="2610" w:type="dxa"/>
            <w:vAlign w:val="center"/>
          </w:tcPr>
          <w:p w14:paraId="4E1EECF2" w14:textId="5DA25C5F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vAlign w:val="center"/>
          </w:tcPr>
          <w:p w14:paraId="1374DA5B" w14:textId="38BE8832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vAlign w:val="center"/>
          </w:tcPr>
          <w:p w14:paraId="04E991C1" w14:textId="007BBE49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vAlign w:val="center"/>
          </w:tcPr>
          <w:p w14:paraId="0F89518A" w14:textId="263F9B03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00457796" w:rsidRPr="003A51F6" w14:paraId="041F3046" w14:textId="77777777" w:rsidTr="569C9583">
        <w:tc>
          <w:tcPr>
            <w:tcW w:w="3510" w:type="dxa"/>
          </w:tcPr>
          <w:p w14:paraId="2538126B" w14:textId="0C00EB39" w:rsidR="00457796" w:rsidRPr="0033738F" w:rsidRDefault="00457796" w:rsidP="00457796">
            <w:pPr>
              <w:rPr>
                <w:sz w:val="20"/>
                <w:szCs w:val="20"/>
              </w:rPr>
            </w:pPr>
            <w:r w:rsidRPr="0033738F">
              <w:rPr>
                <w:sz w:val="20"/>
                <w:szCs w:val="20"/>
              </w:rPr>
              <w:t>Sterile dressing and caps are applied</w:t>
            </w:r>
          </w:p>
        </w:tc>
        <w:tc>
          <w:tcPr>
            <w:tcW w:w="2610" w:type="dxa"/>
            <w:vAlign w:val="center"/>
          </w:tcPr>
          <w:p w14:paraId="7327576D" w14:textId="13E7102A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2610" w:type="dxa"/>
            <w:vAlign w:val="center"/>
          </w:tcPr>
          <w:p w14:paraId="4751F884" w14:textId="2263EA29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677" w:type="dxa"/>
            <w:vAlign w:val="center"/>
          </w:tcPr>
          <w:p w14:paraId="2EB7CCFA" w14:textId="6E1AE4A2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903" w:type="dxa"/>
            <w:vAlign w:val="center"/>
          </w:tcPr>
          <w:p w14:paraId="5C3F514F" w14:textId="18C20E78" w:rsidR="00457796" w:rsidRPr="0033738F" w:rsidRDefault="00457796" w:rsidP="00457796">
            <w:pPr>
              <w:rPr>
                <w:rFonts w:cs="Arial"/>
                <w:sz w:val="20"/>
                <w:szCs w:val="20"/>
              </w:rPr>
            </w:pPr>
            <w:r w:rsidRPr="0033738F">
              <w:rPr>
                <w:rFonts w:cs="Arial"/>
                <w:sz w:val="20"/>
                <w:szCs w:val="20"/>
              </w:rPr>
              <w:t>□</w:t>
            </w:r>
            <w:proofErr w:type="gramStart"/>
            <w:r w:rsidRPr="0033738F">
              <w:rPr>
                <w:rFonts w:cs="Arial"/>
                <w:sz w:val="20"/>
                <w:szCs w:val="20"/>
              </w:rPr>
              <w:t>Yes  □</w:t>
            </w:r>
            <w:proofErr w:type="gramEnd"/>
            <w:r w:rsidRPr="0033738F">
              <w:rPr>
                <w:rFonts w:cs="Arial"/>
                <w:sz w:val="20"/>
                <w:szCs w:val="20"/>
              </w:rPr>
              <w:t>No</w:t>
            </w:r>
          </w:p>
        </w:tc>
      </w:tr>
      <w:tr w:rsidR="2D8F9773" w14:paraId="7EAD249C" w14:textId="77777777" w:rsidTr="569C9583">
        <w:trPr>
          <w:trHeight w:val="300"/>
        </w:trPr>
        <w:tc>
          <w:tcPr>
            <w:tcW w:w="3510" w:type="dxa"/>
            <w:shd w:val="clear" w:color="auto" w:fill="88D3D8"/>
            <w:vAlign w:val="center"/>
          </w:tcPr>
          <w:p w14:paraId="0B65DD25" w14:textId="1028D49A" w:rsidR="2D8F9773" w:rsidRPr="0033738F" w:rsidRDefault="2D8F9773" w:rsidP="2D8F9773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88D3D8"/>
            <w:vAlign w:val="center"/>
          </w:tcPr>
          <w:p w14:paraId="5CDA5530" w14:textId="0D96F79F" w:rsidR="2D8F9773" w:rsidRPr="0033738F" w:rsidRDefault="2D8F9773" w:rsidP="2D8F9773">
            <w:pPr>
              <w:rPr>
                <w:sz w:val="20"/>
                <w:szCs w:val="20"/>
              </w:rPr>
            </w:pPr>
            <w:r w:rsidRPr="0033738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# correct practices ____ (yes)</w:t>
            </w:r>
          </w:p>
        </w:tc>
        <w:tc>
          <w:tcPr>
            <w:tcW w:w="2610" w:type="dxa"/>
            <w:shd w:val="clear" w:color="auto" w:fill="88D3D8"/>
            <w:vAlign w:val="center"/>
          </w:tcPr>
          <w:p w14:paraId="68DF4AF9" w14:textId="6748866D" w:rsidR="2D8F9773" w:rsidRPr="0033738F" w:rsidRDefault="2D8F9773" w:rsidP="2D8F9773">
            <w:pPr>
              <w:rPr>
                <w:sz w:val="20"/>
                <w:szCs w:val="20"/>
              </w:rPr>
            </w:pPr>
            <w:r w:rsidRPr="0033738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# of observations _____</w:t>
            </w:r>
          </w:p>
        </w:tc>
        <w:tc>
          <w:tcPr>
            <w:tcW w:w="5580" w:type="dxa"/>
            <w:gridSpan w:val="2"/>
            <w:shd w:val="clear" w:color="auto" w:fill="88D3D8"/>
            <w:vAlign w:val="center"/>
          </w:tcPr>
          <w:p w14:paraId="4E9A0AEE" w14:textId="69087F92" w:rsidR="2D8F9773" w:rsidRPr="0033738F" w:rsidRDefault="2D8F9773" w:rsidP="2D8F9773">
            <w:pPr>
              <w:rPr>
                <w:sz w:val="20"/>
                <w:szCs w:val="20"/>
              </w:rPr>
            </w:pPr>
            <w:r w:rsidRPr="0033738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Adherence % (total # correct practices ÷ total # of observations)</w:t>
            </w:r>
          </w:p>
        </w:tc>
      </w:tr>
    </w:tbl>
    <w:tbl>
      <w:tblPr>
        <w:tblStyle w:val="TableGrid1"/>
        <w:tblW w:w="14220" w:type="dxa"/>
        <w:tblInd w:w="-5" w:type="dxa"/>
        <w:tblLook w:val="04A0" w:firstRow="1" w:lastRow="0" w:firstColumn="1" w:lastColumn="0" w:noHBand="0" w:noVBand="1"/>
      </w:tblPr>
      <w:tblGrid>
        <w:gridCol w:w="5490"/>
        <w:gridCol w:w="4770"/>
        <w:gridCol w:w="3960"/>
      </w:tblGrid>
      <w:tr w:rsidR="0033738F" w:rsidRPr="00A213CF" w14:paraId="52F469D2" w14:textId="77777777" w:rsidTr="001605F8">
        <w:trPr>
          <w:trHeight w:val="790"/>
        </w:trPr>
        <w:tc>
          <w:tcPr>
            <w:tcW w:w="5490" w:type="dxa"/>
          </w:tcPr>
          <w:p w14:paraId="04014C84" w14:textId="77777777" w:rsidR="0033738F" w:rsidRPr="007209F4" w:rsidRDefault="0033738F" w:rsidP="00D40F1A">
            <w:pPr>
              <w:rPr>
                <w:rFonts w:cs="Arial"/>
                <w:b/>
                <w:sz w:val="20"/>
                <w:szCs w:val="20"/>
              </w:rPr>
            </w:pPr>
            <w:r w:rsidRPr="007209F4">
              <w:rPr>
                <w:rFonts w:cs="Arial"/>
                <w:b/>
                <w:sz w:val="20"/>
                <w:szCs w:val="20"/>
              </w:rPr>
              <w:t>Policy for Tubing Change:</w:t>
            </w:r>
          </w:p>
          <w:p w14:paraId="40E1145B" w14:textId="77777777" w:rsidR="0033738F" w:rsidRPr="007209F4" w:rsidRDefault="0033738F" w:rsidP="00D40F1A">
            <w:pPr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 xml:space="preserve">Standard: </w:t>
            </w:r>
            <w:r>
              <w:rPr>
                <w:rFonts w:cs="Arial"/>
                <w:sz w:val="20"/>
                <w:szCs w:val="20"/>
              </w:rPr>
              <w:t xml:space="preserve">No more frequent than q 96 </w:t>
            </w:r>
            <w:proofErr w:type="spellStart"/>
            <w:r>
              <w:rPr>
                <w:rFonts w:cs="Arial"/>
                <w:sz w:val="20"/>
                <w:szCs w:val="20"/>
              </w:rPr>
              <w:t>hr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or if contaminated</w:t>
            </w:r>
          </w:p>
          <w:p w14:paraId="15D6CDF0" w14:textId="77777777" w:rsidR="0033738F" w:rsidRPr="007209F4" w:rsidRDefault="0033738F" w:rsidP="00D40F1A">
            <w:pPr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Intermittent: q 24 hours</w:t>
            </w:r>
          </w:p>
          <w:p w14:paraId="6CA732B9" w14:textId="77777777" w:rsidR="0033738F" w:rsidRPr="007209F4" w:rsidRDefault="0033738F" w:rsidP="00D40F1A">
            <w:pPr>
              <w:numPr>
                <w:ilvl w:val="0"/>
                <w:numId w:val="1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 xml:space="preserve">TPN/Lipids: q 24 hours, Propofol q12 </w:t>
            </w:r>
            <w:proofErr w:type="spellStart"/>
            <w:r w:rsidRPr="007209F4">
              <w:rPr>
                <w:rFonts w:cs="Arial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4770" w:type="dxa"/>
          </w:tcPr>
          <w:p w14:paraId="6551C86F" w14:textId="77777777" w:rsidR="0033738F" w:rsidRPr="007209F4" w:rsidRDefault="0033738F" w:rsidP="00D40F1A">
            <w:pPr>
              <w:rPr>
                <w:rFonts w:cs="Arial"/>
                <w:b/>
                <w:sz w:val="20"/>
                <w:szCs w:val="20"/>
              </w:rPr>
            </w:pPr>
            <w:r w:rsidRPr="007209F4">
              <w:rPr>
                <w:rFonts w:cs="Arial"/>
                <w:b/>
                <w:sz w:val="20"/>
                <w:szCs w:val="20"/>
              </w:rPr>
              <w:t>Policy for Needleless Connector Change:</w:t>
            </w:r>
          </w:p>
          <w:p w14:paraId="0D833374" w14:textId="77777777" w:rsidR="0033738F" w:rsidRPr="007209F4" w:rsidRDefault="0033738F" w:rsidP="00D40F1A">
            <w:pPr>
              <w:numPr>
                <w:ilvl w:val="0"/>
                <w:numId w:val="2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With standard tubing change</w:t>
            </w:r>
          </w:p>
          <w:p w14:paraId="7D59968B" w14:textId="77777777" w:rsidR="0033738F" w:rsidRPr="007209F4" w:rsidRDefault="0033738F" w:rsidP="00D40F1A">
            <w:pPr>
              <w:numPr>
                <w:ilvl w:val="0"/>
                <w:numId w:val="2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When drawing blood cultures</w:t>
            </w:r>
          </w:p>
          <w:p w14:paraId="70F1558B" w14:textId="77777777" w:rsidR="0033738F" w:rsidRPr="007209F4" w:rsidRDefault="0033738F" w:rsidP="00D40F1A">
            <w:pPr>
              <w:numPr>
                <w:ilvl w:val="0"/>
                <w:numId w:val="2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 xml:space="preserve">Blood cannot be cleared from </w:t>
            </w:r>
            <w:r>
              <w:rPr>
                <w:rFonts w:cs="Arial"/>
                <w:sz w:val="20"/>
                <w:szCs w:val="20"/>
              </w:rPr>
              <w:t>c</w:t>
            </w:r>
            <w:r w:rsidRPr="007209F4">
              <w:rPr>
                <w:rFonts w:cs="Arial"/>
                <w:sz w:val="20"/>
                <w:szCs w:val="20"/>
              </w:rPr>
              <w:t>onnector/damaged</w:t>
            </w:r>
          </w:p>
        </w:tc>
        <w:tc>
          <w:tcPr>
            <w:tcW w:w="3960" w:type="dxa"/>
          </w:tcPr>
          <w:p w14:paraId="756BA9DB" w14:textId="77777777" w:rsidR="0033738F" w:rsidRPr="007209F4" w:rsidRDefault="0033738F" w:rsidP="00D40F1A">
            <w:pPr>
              <w:rPr>
                <w:rFonts w:cs="Arial"/>
                <w:b/>
                <w:sz w:val="20"/>
                <w:szCs w:val="20"/>
              </w:rPr>
            </w:pPr>
            <w:r w:rsidRPr="007209F4">
              <w:rPr>
                <w:rFonts w:cs="Arial"/>
                <w:b/>
                <w:sz w:val="20"/>
                <w:szCs w:val="20"/>
              </w:rPr>
              <w:t>Policy for Dressing Change:</w:t>
            </w:r>
          </w:p>
          <w:p w14:paraId="3E603A35" w14:textId="77777777" w:rsidR="0033738F" w:rsidRPr="007209F4" w:rsidRDefault="0033738F" w:rsidP="00D40F1A">
            <w:pPr>
              <w:numPr>
                <w:ilvl w:val="0"/>
                <w:numId w:val="3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Every 7 days &amp; PRN loose or soiled</w:t>
            </w:r>
          </w:p>
          <w:p w14:paraId="0CA5E2A4" w14:textId="77777777" w:rsidR="0033738F" w:rsidRPr="007209F4" w:rsidRDefault="0033738F" w:rsidP="00D40F1A">
            <w:pPr>
              <w:numPr>
                <w:ilvl w:val="0"/>
                <w:numId w:val="3"/>
              </w:numPr>
              <w:contextualSpacing/>
              <w:rPr>
                <w:rFonts w:cs="Arial"/>
                <w:sz w:val="20"/>
                <w:szCs w:val="20"/>
              </w:rPr>
            </w:pPr>
            <w:r w:rsidRPr="007209F4">
              <w:rPr>
                <w:rFonts w:cs="Arial"/>
                <w:sz w:val="20"/>
                <w:szCs w:val="20"/>
              </w:rPr>
              <w:t>Port needle changed q 7 days</w:t>
            </w:r>
          </w:p>
        </w:tc>
      </w:tr>
    </w:tbl>
    <w:p w14:paraId="66A9D095" w14:textId="77777777" w:rsidR="0033738F" w:rsidRDefault="0033738F" w:rsidP="2D8F9773"/>
    <w:sectPr w:rsidR="0033738F" w:rsidSect="00B86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73BE" w14:textId="77777777" w:rsidR="002C1019" w:rsidRDefault="002C1019" w:rsidP="00A213CF">
      <w:pPr>
        <w:spacing w:after="0" w:line="240" w:lineRule="auto"/>
      </w:pPr>
      <w:r>
        <w:separator/>
      </w:r>
    </w:p>
  </w:endnote>
  <w:endnote w:type="continuationSeparator" w:id="0">
    <w:p w14:paraId="7BFBA271" w14:textId="77777777" w:rsidR="002C1019" w:rsidRDefault="002C1019" w:rsidP="00A213CF">
      <w:pPr>
        <w:spacing w:after="0" w:line="240" w:lineRule="auto"/>
      </w:pPr>
      <w:r>
        <w:continuationSeparator/>
      </w:r>
    </w:p>
  </w:endnote>
  <w:endnote w:type="continuationNotice" w:id="1">
    <w:p w14:paraId="609FF6C2" w14:textId="77777777" w:rsidR="005468A5" w:rsidRDefault="00546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5214" w14:textId="77777777" w:rsidR="005468A5" w:rsidRDefault="00546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DBC8" w14:textId="5EF344FE" w:rsidR="00B86B71" w:rsidRDefault="00B86B7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EDC0D9" wp14:editId="5C2FC9E1">
          <wp:simplePos x="0" y="0"/>
          <wp:positionH relativeFrom="margin">
            <wp:posOffset>2876550</wp:posOffset>
          </wp:positionH>
          <wp:positionV relativeFrom="paragraph">
            <wp:posOffset>8890</wp:posOffset>
          </wp:positionV>
          <wp:extent cx="3377565" cy="502920"/>
          <wp:effectExtent l="0" t="0" r="0" b="0"/>
          <wp:wrapNone/>
          <wp:docPr id="8397217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21799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30" b="20176"/>
                  <a:stretch/>
                </pic:blipFill>
                <pic:spPr bwMode="auto">
                  <a:xfrm>
                    <a:off x="0" y="0"/>
                    <a:ext cx="3377565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3C3C910" w14:textId="35AAB92A" w:rsidR="00B972DD" w:rsidRPr="00B44EB8" w:rsidRDefault="00B86B71" w:rsidP="00B44EB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556B38" wp14:editId="5899875E">
          <wp:simplePos x="0" y="0"/>
          <wp:positionH relativeFrom="page">
            <wp:posOffset>43815</wp:posOffset>
          </wp:positionH>
          <wp:positionV relativeFrom="paragraph">
            <wp:posOffset>424918</wp:posOffset>
          </wp:positionV>
          <wp:extent cx="9999805" cy="163416"/>
          <wp:effectExtent l="0" t="0" r="0" b="8255"/>
          <wp:wrapNone/>
          <wp:docPr id="8986479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47960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88"/>
                  <a:stretch/>
                </pic:blipFill>
                <pic:spPr bwMode="auto">
                  <a:xfrm flipV="1">
                    <a:off x="0" y="0"/>
                    <a:ext cx="9999805" cy="163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7E38" w14:textId="77777777" w:rsidR="005468A5" w:rsidRDefault="0054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565C" w14:textId="77777777" w:rsidR="002C1019" w:rsidRDefault="002C1019" w:rsidP="00A213CF">
      <w:pPr>
        <w:spacing w:after="0" w:line="240" w:lineRule="auto"/>
      </w:pPr>
      <w:r>
        <w:separator/>
      </w:r>
    </w:p>
  </w:footnote>
  <w:footnote w:type="continuationSeparator" w:id="0">
    <w:p w14:paraId="0A2BCACA" w14:textId="77777777" w:rsidR="002C1019" w:rsidRDefault="002C1019" w:rsidP="00A213CF">
      <w:pPr>
        <w:spacing w:after="0" w:line="240" w:lineRule="auto"/>
      </w:pPr>
      <w:r>
        <w:continuationSeparator/>
      </w:r>
    </w:p>
  </w:footnote>
  <w:footnote w:type="continuationNotice" w:id="1">
    <w:p w14:paraId="621A7036" w14:textId="77777777" w:rsidR="005468A5" w:rsidRDefault="005468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3A1B" w14:textId="77777777" w:rsidR="005468A5" w:rsidRDefault="00546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C90F" w14:textId="3F27B360" w:rsidR="00663DEB" w:rsidRPr="00302C28" w:rsidRDefault="1A6586FC" w:rsidP="00302C28">
    <w:pPr>
      <w:pStyle w:val="Header"/>
      <w:rPr>
        <w:sz w:val="40"/>
        <w:szCs w:val="40"/>
      </w:rPr>
    </w:pPr>
    <w:r w:rsidRPr="1A6586FC">
      <w:rPr>
        <w:sz w:val="40"/>
        <w:szCs w:val="40"/>
      </w:rPr>
      <w:t xml:space="preserve">Central Venous Catheter Observation   </w:t>
    </w:r>
    <w:r w:rsidRPr="1A6586FC">
      <w:rPr>
        <w:rFonts w:cs="Arial-BoldItalicMT"/>
        <w:b/>
        <w:bCs/>
        <w:i/>
        <w:iCs/>
        <w:sz w:val="20"/>
        <w:szCs w:val="20"/>
      </w:rPr>
      <w:t xml:space="preserve">Instructions: </w:t>
    </w:r>
    <w:r w:rsidRPr="1A6586FC">
      <w:rPr>
        <w:rFonts w:cs="Calibri"/>
        <w:i/>
        <w:iCs/>
        <w:sz w:val="20"/>
        <w:szCs w:val="20"/>
      </w:rPr>
      <w:t>Observe patient central line dressings and each practice. Then record the observation.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EC05" w14:textId="77777777" w:rsidR="005468A5" w:rsidRDefault="005468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B4SMYT8" int2:invalidationBookmarkName="" int2:hashCode="iBoRx0wTsqoAkc" int2:id="1g215oil">
      <int2:state int2:value="Rejected" int2:type="AugLoop_Text_Critique"/>
    </int2:bookmark>
    <int2:bookmark int2:bookmarkName="_Int_gpd1yphV" int2:invalidationBookmarkName="" int2:hashCode="iBoRx0wTsqoAkc" int2:id="8TCnQ6n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B0B"/>
    <w:multiLevelType w:val="hybridMultilevel"/>
    <w:tmpl w:val="5CDA8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C9F"/>
    <w:multiLevelType w:val="hybridMultilevel"/>
    <w:tmpl w:val="76DC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4ACE"/>
    <w:multiLevelType w:val="hybridMultilevel"/>
    <w:tmpl w:val="25882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6574"/>
    <w:multiLevelType w:val="hybridMultilevel"/>
    <w:tmpl w:val="B0982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5CD6"/>
    <w:multiLevelType w:val="hybridMultilevel"/>
    <w:tmpl w:val="7F6E3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C63BB"/>
    <w:multiLevelType w:val="hybridMultilevel"/>
    <w:tmpl w:val="78EC6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B3AD3"/>
    <w:multiLevelType w:val="hybridMultilevel"/>
    <w:tmpl w:val="D298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1054D"/>
    <w:multiLevelType w:val="hybridMultilevel"/>
    <w:tmpl w:val="327C2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10D53"/>
    <w:multiLevelType w:val="hybridMultilevel"/>
    <w:tmpl w:val="97008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92426">
    <w:abstractNumId w:val="4"/>
  </w:num>
  <w:num w:numId="2" w16cid:durableId="1495300358">
    <w:abstractNumId w:val="5"/>
  </w:num>
  <w:num w:numId="3" w16cid:durableId="1586303051">
    <w:abstractNumId w:val="1"/>
  </w:num>
  <w:num w:numId="4" w16cid:durableId="76832396">
    <w:abstractNumId w:val="7"/>
  </w:num>
  <w:num w:numId="5" w16cid:durableId="1933082529">
    <w:abstractNumId w:val="2"/>
  </w:num>
  <w:num w:numId="6" w16cid:durableId="1876581556">
    <w:abstractNumId w:val="3"/>
  </w:num>
  <w:num w:numId="7" w16cid:durableId="1752044267">
    <w:abstractNumId w:val="8"/>
  </w:num>
  <w:num w:numId="8" w16cid:durableId="2127120708">
    <w:abstractNumId w:val="0"/>
  </w:num>
  <w:num w:numId="9" w16cid:durableId="111726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CF"/>
    <w:rsid w:val="00002119"/>
    <w:rsid w:val="0000278D"/>
    <w:rsid w:val="00012A26"/>
    <w:rsid w:val="000309BA"/>
    <w:rsid w:val="00032C09"/>
    <w:rsid w:val="00097F51"/>
    <w:rsid w:val="000B500D"/>
    <w:rsid w:val="000C07B9"/>
    <w:rsid w:val="000C6CAB"/>
    <w:rsid w:val="000D1641"/>
    <w:rsid w:val="00102021"/>
    <w:rsid w:val="00155330"/>
    <w:rsid w:val="001605F8"/>
    <w:rsid w:val="001853C3"/>
    <w:rsid w:val="00185683"/>
    <w:rsid w:val="001C2FE8"/>
    <w:rsid w:val="001C7ACE"/>
    <w:rsid w:val="001E6FBD"/>
    <w:rsid w:val="001F16FC"/>
    <w:rsid w:val="001F48AC"/>
    <w:rsid w:val="00202BF0"/>
    <w:rsid w:val="00204A6D"/>
    <w:rsid w:val="00211F63"/>
    <w:rsid w:val="00214ACE"/>
    <w:rsid w:val="0022729D"/>
    <w:rsid w:val="00272AEE"/>
    <w:rsid w:val="002C1019"/>
    <w:rsid w:val="002E49BE"/>
    <w:rsid w:val="00302C28"/>
    <w:rsid w:val="003217D2"/>
    <w:rsid w:val="0032397A"/>
    <w:rsid w:val="0033738F"/>
    <w:rsid w:val="00367FB1"/>
    <w:rsid w:val="0038465F"/>
    <w:rsid w:val="003A51F6"/>
    <w:rsid w:val="003D2AF5"/>
    <w:rsid w:val="003D3146"/>
    <w:rsid w:val="00404CE2"/>
    <w:rsid w:val="004157BA"/>
    <w:rsid w:val="004311EA"/>
    <w:rsid w:val="00451C8E"/>
    <w:rsid w:val="00457796"/>
    <w:rsid w:val="0046716F"/>
    <w:rsid w:val="00480C12"/>
    <w:rsid w:val="004858C1"/>
    <w:rsid w:val="004A191E"/>
    <w:rsid w:val="00517B60"/>
    <w:rsid w:val="005405AB"/>
    <w:rsid w:val="00543AF3"/>
    <w:rsid w:val="005468A5"/>
    <w:rsid w:val="0056739F"/>
    <w:rsid w:val="005817D1"/>
    <w:rsid w:val="00581D83"/>
    <w:rsid w:val="005E3CAC"/>
    <w:rsid w:val="00601ABE"/>
    <w:rsid w:val="0062282F"/>
    <w:rsid w:val="006500ED"/>
    <w:rsid w:val="00663DEB"/>
    <w:rsid w:val="006659FD"/>
    <w:rsid w:val="006866DA"/>
    <w:rsid w:val="006A2F36"/>
    <w:rsid w:val="007209F4"/>
    <w:rsid w:val="0073515C"/>
    <w:rsid w:val="00772E18"/>
    <w:rsid w:val="00782581"/>
    <w:rsid w:val="007932D0"/>
    <w:rsid w:val="007A5A8B"/>
    <w:rsid w:val="00814E33"/>
    <w:rsid w:val="00820744"/>
    <w:rsid w:val="00842266"/>
    <w:rsid w:val="008622F3"/>
    <w:rsid w:val="008628D6"/>
    <w:rsid w:val="0090168F"/>
    <w:rsid w:val="00962D5E"/>
    <w:rsid w:val="00972BBF"/>
    <w:rsid w:val="009A4355"/>
    <w:rsid w:val="009B355E"/>
    <w:rsid w:val="009B4371"/>
    <w:rsid w:val="009C5DDA"/>
    <w:rsid w:val="00A12FD1"/>
    <w:rsid w:val="00A213CF"/>
    <w:rsid w:val="00A36F45"/>
    <w:rsid w:val="00A7345B"/>
    <w:rsid w:val="00AB5D8F"/>
    <w:rsid w:val="00AD5D8B"/>
    <w:rsid w:val="00AE6898"/>
    <w:rsid w:val="00B03165"/>
    <w:rsid w:val="00B05C68"/>
    <w:rsid w:val="00B249DD"/>
    <w:rsid w:val="00B27507"/>
    <w:rsid w:val="00B3160D"/>
    <w:rsid w:val="00B35344"/>
    <w:rsid w:val="00B44EB8"/>
    <w:rsid w:val="00B4772E"/>
    <w:rsid w:val="00B61AB6"/>
    <w:rsid w:val="00B7303C"/>
    <w:rsid w:val="00B73B10"/>
    <w:rsid w:val="00B86850"/>
    <w:rsid w:val="00B86B71"/>
    <w:rsid w:val="00B972DD"/>
    <w:rsid w:val="00BC27A6"/>
    <w:rsid w:val="00BD078C"/>
    <w:rsid w:val="00BD68DE"/>
    <w:rsid w:val="00C24927"/>
    <w:rsid w:val="00C3465C"/>
    <w:rsid w:val="00C424BB"/>
    <w:rsid w:val="00C47F45"/>
    <w:rsid w:val="00C66D4E"/>
    <w:rsid w:val="00C9596B"/>
    <w:rsid w:val="00CB741A"/>
    <w:rsid w:val="00CC60A9"/>
    <w:rsid w:val="00CD0C23"/>
    <w:rsid w:val="00D638D2"/>
    <w:rsid w:val="00D8306B"/>
    <w:rsid w:val="00D8550B"/>
    <w:rsid w:val="00D87AD6"/>
    <w:rsid w:val="00DB0849"/>
    <w:rsid w:val="00E357CE"/>
    <w:rsid w:val="00E43849"/>
    <w:rsid w:val="00E7248F"/>
    <w:rsid w:val="00E9456C"/>
    <w:rsid w:val="00EA2A9F"/>
    <w:rsid w:val="00F449F8"/>
    <w:rsid w:val="00F54D2D"/>
    <w:rsid w:val="00F60444"/>
    <w:rsid w:val="00F834F1"/>
    <w:rsid w:val="00F97702"/>
    <w:rsid w:val="00FC1304"/>
    <w:rsid w:val="00FD0D77"/>
    <w:rsid w:val="07FA643D"/>
    <w:rsid w:val="08973E24"/>
    <w:rsid w:val="0DCE3EE5"/>
    <w:rsid w:val="0EC5F5AA"/>
    <w:rsid w:val="19560BF7"/>
    <w:rsid w:val="1A6586FC"/>
    <w:rsid w:val="1B2E708B"/>
    <w:rsid w:val="1CE73007"/>
    <w:rsid w:val="2287FD27"/>
    <w:rsid w:val="27170BEA"/>
    <w:rsid w:val="2802C9F9"/>
    <w:rsid w:val="2D659D94"/>
    <w:rsid w:val="2D8F9773"/>
    <w:rsid w:val="2DF46B93"/>
    <w:rsid w:val="35713251"/>
    <w:rsid w:val="3716EF59"/>
    <w:rsid w:val="398E1EA6"/>
    <w:rsid w:val="39B0A866"/>
    <w:rsid w:val="3DFE8228"/>
    <w:rsid w:val="46539193"/>
    <w:rsid w:val="470303CC"/>
    <w:rsid w:val="49EBD155"/>
    <w:rsid w:val="4AA80B92"/>
    <w:rsid w:val="4C74E86E"/>
    <w:rsid w:val="4E498B94"/>
    <w:rsid w:val="53CAD473"/>
    <w:rsid w:val="569C9583"/>
    <w:rsid w:val="5856C6E1"/>
    <w:rsid w:val="5F2B00B2"/>
    <w:rsid w:val="6091D2C3"/>
    <w:rsid w:val="6172FC9B"/>
    <w:rsid w:val="628AC721"/>
    <w:rsid w:val="64AD2366"/>
    <w:rsid w:val="6637643C"/>
    <w:rsid w:val="66F1B4FB"/>
    <w:rsid w:val="6AED15F5"/>
    <w:rsid w:val="6B53307A"/>
    <w:rsid w:val="741D313E"/>
    <w:rsid w:val="76CDFC35"/>
    <w:rsid w:val="7FE3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3C885"/>
  <w15:chartTrackingRefBased/>
  <w15:docId w15:val="{C638609D-1C0F-45F1-9E4E-38C3E07B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2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CF"/>
  </w:style>
  <w:style w:type="paragraph" w:styleId="Footer">
    <w:name w:val="footer"/>
    <w:basedOn w:val="Normal"/>
    <w:link w:val="FooterChar"/>
    <w:uiPriority w:val="99"/>
    <w:unhideWhenUsed/>
    <w:rsid w:val="00A21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CF"/>
  </w:style>
  <w:style w:type="paragraph" w:styleId="BalloonText">
    <w:name w:val="Balloon Text"/>
    <w:basedOn w:val="Normal"/>
    <w:link w:val="BalloonTextChar"/>
    <w:uiPriority w:val="99"/>
    <w:semiHidden/>
    <w:unhideWhenUsed/>
    <w:rsid w:val="00686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F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C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9172c0-a650-45bd-af3c-14a009c09083">
      <Terms xmlns="http://schemas.microsoft.com/office/infopath/2007/PartnerControls"/>
    </lcf76f155ced4ddcb4097134ff3c332f>
    <_ip_UnifiedCompliancePolicyProperties xmlns="http://schemas.microsoft.com/sharepoint/v3" xsi:nil="true"/>
    <TaxCatchAll xmlns="e9e0ba2b-7054-496b-827d-6291fa99b1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6B59A697DB24A9EFC1596C05FDE75" ma:contentTypeVersion="20" ma:contentTypeDescription="Create a new document." ma:contentTypeScope="" ma:versionID="0aa0d9eab0544d4c853861a6d6a8cca5">
  <xsd:schema xmlns:xsd="http://www.w3.org/2001/XMLSchema" xmlns:xs="http://www.w3.org/2001/XMLSchema" xmlns:p="http://schemas.microsoft.com/office/2006/metadata/properties" xmlns:ns1="http://schemas.microsoft.com/sharepoint/v3" xmlns:ns2="f99172c0-a650-45bd-af3c-14a009c09083" xmlns:ns3="e9e0ba2b-7054-496b-827d-6291fa99b1c4" targetNamespace="http://schemas.microsoft.com/office/2006/metadata/properties" ma:root="true" ma:fieldsID="ad3646938bb014885c1288650656ae65" ns1:_="" ns2:_="" ns3:_="">
    <xsd:import namespace="http://schemas.microsoft.com/sharepoint/v3"/>
    <xsd:import namespace="f99172c0-a650-45bd-af3c-14a009c09083"/>
    <xsd:import namespace="e9e0ba2b-7054-496b-827d-6291fa99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2c0-a650-45bd-af3c-14a009c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ba2b-7054-496b-827d-6291fa99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e159e2-3b5f-4098-9b3d-3bd9f1660881}" ma:internalName="TaxCatchAll" ma:showField="CatchAllData" ma:web="e9e0ba2b-7054-496b-827d-6291fa99b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5FA85-96EE-4D21-B910-79732AF7F409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f99172c0-a650-45bd-af3c-14a009c09083"/>
    <ds:schemaRef ds:uri="http://schemas.microsoft.com/office/infopath/2007/PartnerControls"/>
    <ds:schemaRef ds:uri="e9e0ba2b-7054-496b-827d-6291fa99b1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D618F6-0FCB-4914-B3C9-3E16E3C2F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172c0-a650-45bd-af3c-14a009c09083"/>
    <ds:schemaRef ds:uri="e9e0ba2b-7054-496b-827d-6291fa99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648E0-248B-4FFE-BD67-4CED74234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00B61-5629-43FC-B678-35EA1D2D25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Company>Catholic Health Initiatives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Snyder-Sloan</dc:creator>
  <cp:keywords/>
  <dc:description/>
  <cp:lastModifiedBy>Neumann, Stefanie M</cp:lastModifiedBy>
  <cp:revision>2</cp:revision>
  <cp:lastPrinted>2020-09-03T15:56:00Z</cp:lastPrinted>
  <dcterms:created xsi:type="dcterms:W3CDTF">2024-09-19T16:37:00Z</dcterms:created>
  <dcterms:modified xsi:type="dcterms:W3CDTF">2024-09-19T16:37:00Z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0x010100BD16B59A697DB24A9EFC1596C05FDE75</vt:lpwstr>
  </property>
  <property fmtid="{D5CDD505-2E9C-101B-9397-08002B2CF9AE}" pid="3" name="MediaServiceImageTags">
    <vt:lpwstr/>
  </property>
</Properties>
</file>